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5F8453" w14:textId="620FCD62" w:rsidR="00D84FE4" w:rsidRPr="004B0E4E" w:rsidRDefault="004B0E4E" w:rsidP="00C33602">
      <w:pPr>
        <w:jc w:val="center"/>
        <w:rPr>
          <w:rFonts w:ascii="Calibri" w:hAnsi="Calibri" w:cs="Calibri"/>
          <w:b/>
          <w:bCs/>
          <w:i/>
          <w:iCs/>
          <w:color w:val="FF0000"/>
          <w:sz w:val="44"/>
          <w:szCs w:val="44"/>
        </w:rPr>
      </w:pPr>
      <w:r w:rsidRPr="004456A4">
        <w:rPr>
          <w:b/>
          <w:noProof/>
          <w:lang w:val="ru-RU" w:eastAsia="ru-RU" w:bidi="ar-SA"/>
        </w:rPr>
        <w:drawing>
          <wp:anchor distT="0" distB="0" distL="114300" distR="114300" simplePos="0" relativeHeight="251667456" behindDoc="0" locked="0" layoutInCell="1" allowOverlap="1" wp14:anchorId="4C4A081E" wp14:editId="3378A83F">
            <wp:simplePos x="0" y="0"/>
            <wp:positionH relativeFrom="column">
              <wp:posOffset>-1873534</wp:posOffset>
            </wp:positionH>
            <wp:positionV relativeFrom="paragraph">
              <wp:posOffset>14211</wp:posOffset>
            </wp:positionV>
            <wp:extent cx="1681200" cy="842400"/>
            <wp:effectExtent l="0" t="0" r="0" b="0"/>
            <wp:wrapNone/>
            <wp:docPr id="14" name="Immagine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37E4369-F277-AA48-9C9C-97C414B7F5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7" name="Immagine 1">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37E4369-F277-AA48-9C9C-97C414B7F5E0}"/>
                        </a:ext>
                      </a:extLst>
                    </pic:cNvPr>
                    <pic:cNvPicPr>
                      <a:picLocks noChangeAspect="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1681200" cy="842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B0E4E">
        <w:rPr>
          <w:b/>
          <w:i/>
          <w:noProof/>
          <w:lang w:val="ru-RU" w:eastAsia="ru-RU" w:bidi="ar-SA"/>
        </w:rPr>
        <w:drawing>
          <wp:anchor distT="0" distB="0" distL="114300" distR="114300" simplePos="0" relativeHeight="251666432" behindDoc="0" locked="0" layoutInCell="1" allowOverlap="1" wp14:anchorId="0AE754D1" wp14:editId="0B9AE72E">
            <wp:simplePos x="0" y="0"/>
            <wp:positionH relativeFrom="column">
              <wp:posOffset>3479449</wp:posOffset>
            </wp:positionH>
            <wp:positionV relativeFrom="paragraph">
              <wp:posOffset>617658</wp:posOffset>
            </wp:positionV>
            <wp:extent cx="1008000" cy="1008000"/>
            <wp:effectExtent l="0" t="0" r="0" b="0"/>
            <wp:wrapNone/>
            <wp:docPr id="13" name="Immagine 7">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4FA318B-4B54-D743-B61D-E63EB4F47B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6" name="Immagine 7">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4FA318B-4B54-D743-B61D-E63EB4F47BD0}"/>
                        </a:ext>
                      </a:extLst>
                    </pic:cNvPr>
                    <pic:cNvPicPr>
                      <a:picLocks noChangeAspect="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1008000" cy="100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B0E4E">
        <w:rPr>
          <w:b/>
          <w:i/>
          <w:szCs w:val="22"/>
        </w:rPr>
        <w:t xml:space="preserve">XV </w:t>
      </w:r>
      <w:r w:rsidR="007549EC">
        <w:rPr>
          <w:b/>
          <w:i/>
          <w:szCs w:val="22"/>
        </w:rPr>
        <w:t xml:space="preserve">edition of </w:t>
      </w:r>
      <w:r w:rsidRPr="004B0E4E">
        <w:rPr>
          <w:b/>
          <w:i/>
          <w:szCs w:val="22"/>
        </w:rPr>
        <w:t>“Scuola Italo-Russa di Formazione Avanzata in Scienze Ecologiche, Ambientali e Naturali”</w:t>
      </w:r>
    </w:p>
    <w:p w14:paraId="669D5176" w14:textId="19EC6C80" w:rsidR="00C33602" w:rsidRPr="00745A80" w:rsidRDefault="00E523D5" w:rsidP="00C33602">
      <w:pPr>
        <w:jc w:val="center"/>
        <w:rPr>
          <w:rFonts w:ascii="Calibri" w:hAnsi="Calibri" w:cs="Calibri"/>
          <w:b/>
          <w:bCs/>
          <w:i/>
          <w:iCs/>
          <w:color w:val="FF0000"/>
          <w:sz w:val="44"/>
          <w:szCs w:val="44"/>
          <w:lang w:val="en-US"/>
        </w:rPr>
      </w:pPr>
      <w:r w:rsidRPr="00F87891">
        <w:rPr>
          <w:rFonts w:ascii="Calibri" w:hAnsi="Calibri" w:cs="Calibri"/>
          <w:b/>
          <w:bCs/>
          <w:i/>
          <w:iCs/>
          <w:color w:val="FF0000"/>
          <w:sz w:val="44"/>
          <w:szCs w:val="44"/>
          <w:lang w:val="en-US"/>
        </w:rPr>
        <w:t xml:space="preserve">Sustainable Development </w:t>
      </w:r>
      <w:r w:rsidR="005456A3">
        <w:rPr>
          <w:noProof/>
          <w:lang w:val="en-US" w:bidi="ar-SA"/>
        </w:rPr>
        <w:pict w14:anchorId="734229C9">
          <v:rect id="Rettangolo 1" o:spid="_x0000_s1029" alt="Title: Titolo" style="position:absolute;left:0;text-align:left;margin-left:0;margin-top:0;width:379.35pt;height:206pt;z-index:251658240;visibility:visible;mso-wrap-style:square;mso-wrap-edited:f;mso-width-percent:1000;mso-height-percent:0;mso-wrap-distance-left:9pt;mso-wrap-distance-top:0;mso-wrap-distance-right:9pt;mso-wrap-distance-bottom:36pt;mso-position-horizontal-relative:margin;mso-position-vertical-relative:page;mso-width-percent:1000;mso-height-percent:0;mso-width-relative:margin;mso-height-relative:margin;v-text-anchor:bottom" fillcolor="#6ca800" stroked="f" strokeweight="1pt">
            <v:textbox inset="11.52pt,18pt,11.52pt,7.2pt">
              <w:txbxContent>
                <w:p w14:paraId="49A1FED9" w14:textId="262D49A4" w:rsidR="00C33602" w:rsidRDefault="00C33602" w:rsidP="00745A80">
                  <w:pPr>
                    <w:pStyle w:val="a3"/>
                    <w:jc w:val="both"/>
                    <w:rPr>
                      <w:sz w:val="40"/>
                      <w:szCs w:val="40"/>
                    </w:rPr>
                  </w:pPr>
                  <w:r w:rsidRPr="00745A80">
                    <w:rPr>
                      <w:i/>
                      <w:sz w:val="40"/>
                      <w:szCs w:val="40"/>
                    </w:rPr>
                    <w:t>L’Istituto Italo-Russo di Formazione e Ricerche Ecologiche</w:t>
                  </w:r>
                  <w:r w:rsidRPr="00745A80">
                    <w:rPr>
                      <w:sz w:val="40"/>
                      <w:szCs w:val="40"/>
                    </w:rPr>
                    <w:t xml:space="preserve"> e il </w:t>
                  </w:r>
                  <w:r w:rsidRPr="00745A80">
                    <w:rPr>
                      <w:i/>
                      <w:sz w:val="40"/>
                      <w:szCs w:val="40"/>
                    </w:rPr>
                    <w:t>Parco dei Nebrodi</w:t>
                  </w:r>
                  <w:r w:rsidRPr="00745A80">
                    <w:rPr>
                      <w:sz w:val="40"/>
                      <w:szCs w:val="40"/>
                    </w:rPr>
                    <w:t>: una esperienza di collaborazione</w:t>
                  </w:r>
                  <w:r w:rsidR="008D78E7" w:rsidRPr="00745A80">
                    <w:rPr>
                      <w:sz w:val="40"/>
                      <w:szCs w:val="40"/>
                    </w:rPr>
                    <w:t xml:space="preserve"> e sviluppo del territorio</w:t>
                  </w:r>
                </w:p>
                <w:p w14:paraId="326EDEB6" w14:textId="77777777" w:rsidR="00745A80" w:rsidRDefault="00745A80" w:rsidP="00C33602">
                  <w:pPr>
                    <w:pStyle w:val="a3"/>
                    <w:rPr>
                      <w:sz w:val="40"/>
                      <w:szCs w:val="40"/>
                    </w:rPr>
                  </w:pPr>
                </w:p>
                <w:p w14:paraId="309FDF82" w14:textId="5E9143AD" w:rsidR="00745A80" w:rsidRPr="00745A80" w:rsidRDefault="00745A80" w:rsidP="00C33602">
                  <w:pPr>
                    <w:pStyle w:val="a3"/>
                    <w:rPr>
                      <w:sz w:val="40"/>
                      <w:szCs w:val="40"/>
                    </w:rPr>
                  </w:pPr>
                  <w:r w:rsidRPr="00C33602">
                    <w:rPr>
                      <w:noProof/>
                      <w:lang w:val="ru-RU" w:eastAsia="ru-RU" w:bidi="ar-SA"/>
                    </w:rPr>
                    <w:drawing>
                      <wp:inline distT="0" distB="0" distL="0" distR="0" wp14:anchorId="05DE3AC3" wp14:editId="3981086E">
                        <wp:extent cx="1640601" cy="607060"/>
                        <wp:effectExtent l="0" t="0" r="0" b="2540"/>
                        <wp:docPr id="10" name="Immagine 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14B865F-D957-D346-A980-B7D0F95C1E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5" name="Immagine 6">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14B865F-D957-D346-A980-B7D0F95C1E02}"/>
                                    </a:ext>
                                  </a:extLst>
                                </pic:cNvPr>
                                <pic:cNvPicPr>
                                  <a:picLocks noChangeAspect="1"/>
                                </pic:cNvPicPr>
                              </pic:nvPicPr>
                              <pic:blipFill rotWithShape="1">
                                <a:blip r:embed="rId13" cstate="email">
                                  <a:extLst>
                                    <a:ext uri="{28A0092B-C50C-407E-A947-70E740481C1C}">
                                      <a14:useLocalDpi xmlns:a14="http://schemas.microsoft.com/office/drawing/2010/main"/>
                                    </a:ext>
                                  </a:extLst>
                                </a:blip>
                                <a:srcRect/>
                                <a:stretch/>
                              </pic:blipFill>
                              <pic:spPr bwMode="auto">
                                <a:xfrm>
                                  <a:off x="0" y="0"/>
                                  <a:ext cx="1643693" cy="608204"/>
                                </a:xfrm>
                                <a:prstGeom prst="rect">
                                  <a:avLst/>
                                </a:prstGeom>
                                <a:noFill/>
                                <a:ln>
                                  <a:noFill/>
                                </a:ln>
                                <a:extLst>
                                  <a:ext uri="{53640926-AAD7-44D8-BBD7-CCE9431645EC}">
                                    <a14:shadowObscured xmlns:a14="http://schemas.microsoft.com/office/drawing/2010/main"/>
                                  </a:ext>
                                </a:extLst>
                              </pic:spPr>
                            </pic:pic>
                          </a:graphicData>
                        </a:graphic>
                      </wp:inline>
                    </w:drawing>
                  </w:r>
                </w:p>
                <w:p w14:paraId="66BAA32C" w14:textId="5AB45044" w:rsidR="00F561C3" w:rsidRPr="00D33CB0" w:rsidRDefault="005456A3" w:rsidP="00997B16">
                  <w:pPr>
                    <w:pStyle w:val="a3"/>
                    <w:jc w:val="center"/>
                    <w:rPr>
                      <w:sz w:val="52"/>
                      <w:szCs w:val="52"/>
                    </w:rPr>
                  </w:pPr>
                </w:p>
              </w:txbxContent>
            </v:textbox>
            <w10:wrap type="topAndBottom" anchorx="margin" anchory="page"/>
          </v:rect>
        </w:pict>
      </w:r>
      <w:r w:rsidR="005456A3">
        <w:rPr>
          <w:noProof/>
          <w:lang w:val="en-US" w:bidi="ar-SA"/>
        </w:rPr>
        <w:pict w14:anchorId="080CBFA1">
          <v:shapetype id="_x0000_t202" coordsize="21600,21600" o:spt="202" path="m,l,21600r21600,l21600,xe">
            <v:stroke joinstyle="miter"/>
            <v:path gradientshapeok="t" o:connecttype="rect"/>
          </v:shapetype>
          <v:shape id="Casella di testo 2" o:spid="_x0000_s1028" type="#_x0000_t202" alt="Title: Volume e data" style="position:absolute;left:0;text-align:left;margin-left:0;margin-top:0;width:36pt;height:180pt;z-index:251659264;visibility:visible;mso-wrap-style:square;mso-wrap-edited:f;mso-width-percent:1000;mso-height-percent:0;mso-wrap-distance-left:9pt;mso-wrap-distance-top:0;mso-wrap-distance-right:9pt;mso-wrap-distance-bottom:0;mso-position-horizontal-relative:page;mso-position-vertical-relative:page;mso-width-percent:1000;mso-height-percent:0;mso-width-relative:outer-margin-area;mso-height-relative:margin;v-text-anchor:bottom" stroked="f" strokeweight=".5pt">
            <v:textbox inset="36pt,18pt,11.52pt,7.2pt">
              <w:txbxContent>
                <w:p w14:paraId="64C68E1B" w14:textId="5791A57F" w:rsidR="00F561C3" w:rsidRDefault="005456A3" w:rsidP="00377029">
                  <w:pPr>
                    <w:pStyle w:val="a8"/>
                    <w:jc w:val="center"/>
                  </w:pPr>
                </w:p>
              </w:txbxContent>
            </v:textbox>
            <w10:wrap type="square" anchorx="page" anchory="page"/>
          </v:shape>
        </w:pict>
      </w:r>
      <w:r w:rsidR="005456A3">
        <w:rPr>
          <w:noProof/>
          <w:lang w:val="en-US" w:bidi="ar-SA"/>
        </w:rPr>
        <w:pict w14:anchorId="6C202847">
          <v:shape id="Casella di testo 3" o:spid="_x0000_s1027" type="#_x0000_t202" alt="Title: Intestazione laterale" style="position:absolute;left:0;text-align:left;margin-left:0;margin-top:3in;width:36pt;height:1426.95pt;z-index:251660288;visibility:visible;mso-wrap-style:square;mso-wrap-edited:f;mso-width-percent:1000;mso-height-percent:0;mso-wrap-distance-left:0;mso-wrap-distance-top:0;mso-wrap-distance-right:0;mso-wrap-distance-bottom:0;mso-position-horizontal:left;mso-position-horizontal-relative:page;mso-position-vertical-relative:page;mso-width-percent:1000;mso-height-percent:0;mso-width-relative:outer-margin-area;mso-height-relative:margin;v-text-anchor:top" o:allowoverlap="f" stroked="f" strokeweight=".5pt">
            <v:textbox style="mso-fit-shape-to-text:t" inset="36pt,0,11.52pt,18pt">
              <w:txbxContent>
                <w:p w14:paraId="1DE51FBE" w14:textId="47CC7C05" w:rsidR="00662E8C" w:rsidRPr="00A17D63" w:rsidRDefault="00745A80" w:rsidP="00DA00CD">
                  <w:pPr>
                    <w:pStyle w:val="21"/>
                    <w:jc w:val="center"/>
                    <w:rPr>
                      <w:lang w:val="en-US"/>
                    </w:rPr>
                  </w:pPr>
                  <w:r w:rsidRPr="00A17D63">
                    <w:rPr>
                      <w:lang w:val="en-US"/>
                    </w:rPr>
                    <w:t xml:space="preserve"> D</w:t>
                  </w:r>
                  <w:r w:rsidR="00387853" w:rsidRPr="00A17D63">
                    <w:rPr>
                      <w:lang w:val="en-US"/>
                    </w:rPr>
                    <w:t>e</w:t>
                  </w:r>
                  <w:r w:rsidRPr="00A17D63">
                    <w:rPr>
                      <w:lang w:val="en-US"/>
                    </w:rPr>
                    <w:t>cemb</w:t>
                  </w:r>
                  <w:r w:rsidR="00C95A7D" w:rsidRPr="00A17D63">
                    <w:rPr>
                      <w:lang w:val="en-US"/>
                    </w:rPr>
                    <w:t>er</w:t>
                  </w:r>
                  <w:r w:rsidR="00A91499" w:rsidRPr="00A17D63">
                    <w:rPr>
                      <w:lang w:val="en-US"/>
                    </w:rPr>
                    <w:t xml:space="preserve"> 6,</w:t>
                  </w:r>
                  <w:r w:rsidR="00822860" w:rsidRPr="00A17D63">
                    <w:rPr>
                      <w:lang w:val="en-US"/>
                    </w:rPr>
                    <w:t xml:space="preserve"> </w:t>
                  </w:r>
                  <w:r w:rsidR="00662E8C" w:rsidRPr="00A17D63">
                    <w:rPr>
                      <w:lang w:val="en-US"/>
                    </w:rPr>
                    <w:t>202</w:t>
                  </w:r>
                  <w:r w:rsidRPr="00A17D63">
                    <w:rPr>
                      <w:lang w:val="en-US"/>
                    </w:rPr>
                    <w:t>1</w:t>
                  </w:r>
                </w:p>
                <w:p w14:paraId="2DB89B1B" w14:textId="65AB402A" w:rsidR="00A91499" w:rsidRPr="00A17D63" w:rsidRDefault="00A91499" w:rsidP="00DA00CD">
                  <w:pPr>
                    <w:pStyle w:val="21"/>
                    <w:jc w:val="center"/>
                    <w:rPr>
                      <w:lang w:val="en-US"/>
                    </w:rPr>
                  </w:pPr>
                  <w:r w:rsidRPr="00A17D63">
                    <w:rPr>
                      <w:lang w:val="en-US"/>
                    </w:rPr>
                    <w:t xml:space="preserve">January </w:t>
                  </w:r>
                  <w:r w:rsidR="00085286" w:rsidRPr="00A17D63">
                    <w:rPr>
                      <w:lang w:val="en-US"/>
                    </w:rPr>
                    <w:t>24</w:t>
                  </w:r>
                  <w:r w:rsidRPr="00A17D63">
                    <w:rPr>
                      <w:lang w:val="en-US"/>
                    </w:rPr>
                    <w:t>,</w:t>
                  </w:r>
                  <w:r w:rsidR="00822860" w:rsidRPr="00A17D63">
                    <w:rPr>
                      <w:lang w:val="en-US"/>
                    </w:rPr>
                    <w:t xml:space="preserve"> </w:t>
                  </w:r>
                  <w:r w:rsidRPr="00A17D63">
                    <w:rPr>
                      <w:lang w:val="en-US"/>
                    </w:rPr>
                    <w:t>2022</w:t>
                  </w:r>
                </w:p>
                <w:p w14:paraId="0C141D82" w14:textId="7C1980FC" w:rsidR="004B0E4E" w:rsidRPr="00A17D63" w:rsidRDefault="00A17D63" w:rsidP="00DA00CD">
                  <w:pPr>
                    <w:pStyle w:val="21"/>
                    <w:jc w:val="center"/>
                    <w:rPr>
                      <w:b/>
                      <w:lang w:val="en-US"/>
                    </w:rPr>
                  </w:pPr>
                  <w:r w:rsidRPr="00A17D63">
                    <w:rPr>
                      <w:b/>
                      <w:lang w:val="en-US"/>
                    </w:rPr>
                    <w:t xml:space="preserve">Microsoft </w:t>
                  </w:r>
                  <w:r w:rsidR="00662E8C" w:rsidRPr="00A17D63">
                    <w:rPr>
                      <w:b/>
                      <w:lang w:val="en-US"/>
                    </w:rPr>
                    <w:t>Team</w:t>
                  </w:r>
                  <w:r w:rsidRPr="00A17D63">
                    <w:rPr>
                      <w:b/>
                      <w:lang w:val="en-US"/>
                    </w:rPr>
                    <w:t>s</w:t>
                  </w:r>
                  <w:r w:rsidR="004B0E4E" w:rsidRPr="00A17D63">
                    <w:rPr>
                      <w:b/>
                      <w:lang w:val="en-US"/>
                    </w:rPr>
                    <w:t xml:space="preserve"> Platform activity</w:t>
                  </w:r>
                </w:p>
                <w:p w14:paraId="79FF7E1B" w14:textId="5D4A7269" w:rsidR="00F561C3" w:rsidRDefault="004B0E4E" w:rsidP="00DA00CD">
                  <w:pPr>
                    <w:pStyle w:val="21"/>
                    <w:jc w:val="center"/>
                  </w:pPr>
                  <w:r w:rsidRPr="00377029">
                    <w:rPr>
                      <w:noProof/>
                      <w:lang w:val="ru-RU" w:eastAsia="ru-RU" w:bidi="ar-SA"/>
                    </w:rPr>
                    <w:drawing>
                      <wp:inline distT="0" distB="0" distL="0" distR="0" wp14:anchorId="11C0B757" wp14:editId="2EB9CDC8">
                        <wp:extent cx="1682750" cy="1261745"/>
                        <wp:effectExtent l="0" t="0" r="6350" b="0"/>
                        <wp:docPr id="27651" name="Picture 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5E30BB8-7E0B-C142-B874-5E828F4F72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1" name="Picture 4">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5E30BB8-7E0B-C142-B874-5E828F4F727D}"/>
                                    </a:ext>
                                  </a:extLst>
                                </pic:cNvPr>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1682750" cy="1261745"/>
                                </a:xfrm>
                                <a:prstGeom prst="rect">
                                  <a:avLst/>
                                </a:prstGeom>
                                <a:noFill/>
                                <a:ln>
                                  <a:noFill/>
                                </a:ln>
                              </pic:spPr>
                            </pic:pic>
                          </a:graphicData>
                        </a:graphic>
                      </wp:inline>
                    </w:drawing>
                  </w:r>
                </w:p>
              </w:txbxContent>
            </v:textbox>
            <w10:wrap type="square" anchorx="page" anchory="page"/>
          </v:shape>
        </w:pict>
      </w:r>
      <w:r w:rsidRPr="00F87891">
        <w:rPr>
          <w:rFonts w:ascii="Calibri" w:hAnsi="Calibri" w:cs="Calibri"/>
          <w:b/>
          <w:bCs/>
          <w:i/>
          <w:iCs/>
          <w:color w:val="FF0000"/>
          <w:sz w:val="44"/>
          <w:szCs w:val="44"/>
          <w:lang w:val="en-US"/>
        </w:rPr>
        <w:t>of</w:t>
      </w:r>
      <w:r w:rsidR="00F87891">
        <w:rPr>
          <w:rFonts w:ascii="Calibri" w:hAnsi="Calibri" w:cs="Calibri"/>
          <w:b/>
          <w:bCs/>
          <w:i/>
          <w:iCs/>
          <w:color w:val="FF0000"/>
          <w:sz w:val="44"/>
          <w:szCs w:val="44"/>
          <w:lang w:val="en-US"/>
        </w:rPr>
        <w:t xml:space="preserve"> </w:t>
      </w:r>
      <w:r w:rsidR="00745A80" w:rsidRPr="00745A80">
        <w:rPr>
          <w:rFonts w:ascii="Calibri" w:hAnsi="Calibri" w:cs="Calibri"/>
          <w:b/>
          <w:bCs/>
          <w:i/>
          <w:iCs/>
          <w:color w:val="FF0000"/>
          <w:sz w:val="44"/>
          <w:szCs w:val="44"/>
          <w:lang w:val="en-US"/>
        </w:rPr>
        <w:t>The Italian and Russian Parks and Reserves</w:t>
      </w:r>
      <w:r w:rsidR="00F273FC" w:rsidRPr="00745A80">
        <w:rPr>
          <w:rFonts w:ascii="Calibri" w:hAnsi="Calibri" w:cs="Calibri"/>
          <w:b/>
          <w:bCs/>
          <w:i/>
          <w:iCs/>
          <w:color w:val="FF0000"/>
          <w:sz w:val="44"/>
          <w:szCs w:val="44"/>
          <w:lang w:val="en-US"/>
        </w:rPr>
        <w:t xml:space="preserve"> </w:t>
      </w:r>
    </w:p>
    <w:p w14:paraId="3BDEF97B" w14:textId="1D3C64E8" w:rsidR="007727DD" w:rsidRDefault="007727DD" w:rsidP="00C33602">
      <w:pPr>
        <w:jc w:val="center"/>
        <w:rPr>
          <w:rFonts w:ascii="Calibri" w:hAnsi="Calibri" w:cs="Calibri"/>
          <w:b/>
          <w:bCs/>
          <w:i/>
          <w:iCs/>
          <w:color w:val="FF0000"/>
          <w:sz w:val="44"/>
          <w:szCs w:val="44"/>
        </w:rPr>
      </w:pPr>
      <w:r>
        <w:rPr>
          <w:noProof/>
          <w:lang w:val="ru-RU" w:eastAsia="ru-RU" w:bidi="ar-SA"/>
        </w:rPr>
        <w:drawing>
          <wp:inline distT="0" distB="0" distL="0" distR="0" wp14:anchorId="30F7DEA4" wp14:editId="23A5AC72">
            <wp:extent cx="5144135" cy="2861032"/>
            <wp:effectExtent l="0" t="0" r="0" b="0"/>
            <wp:docPr id="64516" name="Immagine 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7DF44FE-1E6B-48E4-BEC4-E67B43B264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16" name="Immagine 2">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7DF44FE-1E6B-48E4-BEC4-E67B43B26490}"/>
                        </a:ext>
                      </a:extLst>
                    </pic:cNvPr>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5159186" cy="2869403"/>
                    </a:xfrm>
                    <a:prstGeom prst="rect">
                      <a:avLst/>
                    </a:prstGeom>
                    <a:noFill/>
                    <a:ln>
                      <a:noFill/>
                    </a:ln>
                  </pic:spPr>
                </pic:pic>
              </a:graphicData>
            </a:graphic>
          </wp:inline>
        </w:drawing>
      </w:r>
    </w:p>
    <w:p w14:paraId="4120F2FA" w14:textId="66BB5C82" w:rsidR="00C95A7D" w:rsidRPr="00C95A7D" w:rsidRDefault="00C95A7D" w:rsidP="00C95A7D">
      <w:pPr>
        <w:pStyle w:val="1"/>
        <w:jc w:val="both"/>
        <w:rPr>
          <w:lang w:val="en-US"/>
        </w:rPr>
      </w:pPr>
      <w:r w:rsidRPr="00C95A7D">
        <w:rPr>
          <w:lang w:val="en-US"/>
        </w:rPr>
        <w:t xml:space="preserve">In-depth day between Italian-Russian Experiences </w:t>
      </w:r>
      <w:r>
        <w:rPr>
          <w:lang w:val="en-US"/>
        </w:rPr>
        <w:t xml:space="preserve">with </w:t>
      </w:r>
      <w:r w:rsidRPr="00C95A7D">
        <w:rPr>
          <w:lang w:val="en-US"/>
        </w:rPr>
        <w:t xml:space="preserve">the </w:t>
      </w:r>
      <w:proofErr w:type="spellStart"/>
      <w:r w:rsidRPr="00C95A7D">
        <w:rPr>
          <w:lang w:val="en-US"/>
        </w:rPr>
        <w:t>Nebrodi</w:t>
      </w:r>
      <w:proofErr w:type="spellEnd"/>
      <w:r w:rsidRPr="00C95A7D">
        <w:rPr>
          <w:lang w:val="en-US"/>
        </w:rPr>
        <w:t xml:space="preserve"> Park experts</w:t>
      </w:r>
    </w:p>
    <w:p w14:paraId="281626E1" w14:textId="31042694" w:rsidR="00C95A7D" w:rsidRPr="00C95A7D" w:rsidRDefault="00C95A7D" w:rsidP="00C95A7D">
      <w:pPr>
        <w:jc w:val="both"/>
        <w:rPr>
          <w:lang w:val="en-US"/>
        </w:rPr>
      </w:pPr>
      <w:r w:rsidRPr="00C95A7D">
        <w:rPr>
          <w:lang w:val="en-US"/>
        </w:rPr>
        <w:t>The Covid19 emergency has not allowed to carry out the classic Ital</w:t>
      </w:r>
      <w:r>
        <w:rPr>
          <w:lang w:val="en-US"/>
        </w:rPr>
        <w:t>ian</w:t>
      </w:r>
      <w:r w:rsidR="00387853">
        <w:rPr>
          <w:lang w:val="en-US"/>
        </w:rPr>
        <w:t>-</w:t>
      </w:r>
      <w:r w:rsidRPr="00C95A7D">
        <w:rPr>
          <w:lang w:val="en-US"/>
        </w:rPr>
        <w:t>Russ</w:t>
      </w:r>
      <w:r>
        <w:rPr>
          <w:lang w:val="en-US"/>
        </w:rPr>
        <w:t>i</w:t>
      </w:r>
      <w:r w:rsidR="00387853">
        <w:rPr>
          <w:lang w:val="en-US"/>
        </w:rPr>
        <w:t>an</w:t>
      </w:r>
      <w:r w:rsidRPr="00C95A7D">
        <w:rPr>
          <w:lang w:val="en-US"/>
        </w:rPr>
        <w:t xml:space="preserve"> Summer / Winter schools in collaboration with the </w:t>
      </w:r>
      <w:proofErr w:type="spellStart"/>
      <w:r w:rsidRPr="00C95A7D">
        <w:rPr>
          <w:lang w:val="en-US"/>
        </w:rPr>
        <w:t>Nebrodi</w:t>
      </w:r>
      <w:proofErr w:type="spellEnd"/>
      <w:r w:rsidR="00387853">
        <w:rPr>
          <w:lang w:val="en-US"/>
        </w:rPr>
        <w:t xml:space="preserve"> Park</w:t>
      </w:r>
      <w:r w:rsidRPr="00C95A7D">
        <w:rPr>
          <w:lang w:val="en-US"/>
        </w:rPr>
        <w:t>.</w:t>
      </w:r>
    </w:p>
    <w:p w14:paraId="57A3949E" w14:textId="00B6EC34" w:rsidR="00C95A7D" w:rsidRPr="00C95A7D" w:rsidRDefault="00C95A7D" w:rsidP="00C95A7D">
      <w:pPr>
        <w:jc w:val="both"/>
        <w:rPr>
          <w:lang w:val="en-US"/>
        </w:rPr>
      </w:pPr>
      <w:r w:rsidRPr="00C95A7D">
        <w:rPr>
          <w:lang w:val="en-US"/>
        </w:rPr>
        <w:t xml:space="preserve">With the power of Knowledge and the help of Technology </w:t>
      </w:r>
      <w:r w:rsidR="00387853" w:rsidRPr="00C95A7D">
        <w:rPr>
          <w:lang w:val="en-US"/>
        </w:rPr>
        <w:t>in</w:t>
      </w:r>
      <w:r w:rsidRPr="00C95A7D">
        <w:rPr>
          <w:lang w:val="en-US"/>
        </w:rPr>
        <w:t xml:space="preserve"> the November-December 2021 period we will virtually go through the in-depth stages developed by the protagonists themselves who will NOT be able to replace the experience in the field with the hope that this can happen in the near future and that it will be useful as a stimulus to highlight the importance of experience in the field. We will try to reflect together on the transformations that the post-COVID19 era introduces in the Parks and in the development of the territory and international relations</w:t>
      </w:r>
      <w:r w:rsidR="00387853">
        <w:rPr>
          <w:lang w:val="en-US"/>
        </w:rPr>
        <w:t>.</w:t>
      </w:r>
    </w:p>
    <w:p w14:paraId="65685A30" w14:textId="77777777" w:rsidR="00C95A7D" w:rsidRPr="00C95A7D" w:rsidRDefault="00C95A7D" w:rsidP="00DA00CD">
      <w:pPr>
        <w:jc w:val="both"/>
        <w:rPr>
          <w:lang w:val="en-US"/>
        </w:rPr>
      </w:pPr>
    </w:p>
    <w:p w14:paraId="5F5785A6" w14:textId="0BA53F0A" w:rsidR="00F561C3" w:rsidRPr="00085286" w:rsidRDefault="005456A3">
      <w:pPr>
        <w:pStyle w:val="1"/>
        <w:rPr>
          <w:b w:val="0"/>
          <w:lang w:val="en-US"/>
        </w:rPr>
      </w:pPr>
      <w:r>
        <w:rPr>
          <w:noProof/>
          <w:lang w:val="en-US" w:bidi="ar-SA"/>
        </w:rPr>
        <w:lastRenderedPageBreak/>
        <w:pict w14:anchorId="41B613D9">
          <v:shape id="Casella di testo 9" o:spid="_x0000_s1026" type="#_x0000_t202" alt="Title: Intestazione laterale" style="position:absolute;margin-left:0;margin-top:0;width:180pt;height:189.15pt;z-index:251662336;visibility:visible;mso-wrap-style:square;mso-wrap-edited:f;mso-width-percent:0;mso-height-percent:0;mso-wrap-distance-left:0;mso-wrap-distance-top:0;mso-wrap-distance-right:0;mso-wrap-distance-bottom:0;mso-position-horizontal:left;mso-position-horizontal-relative:page;mso-position-vertical:top;mso-position-vertical-relative:line;mso-width-percent:0;mso-height-percent:0;mso-width-relative:outer-margin-area;mso-height-relative:margin;v-text-anchor:top" o:allowoverlap="f" fillcolor="window" stroked="f" strokeweight=".5pt">
            <v:textbox style="mso-fit-shape-to-text:t" inset="36pt,0,11.52pt,18pt">
              <w:txbxContent>
                <w:p w14:paraId="64D74120" w14:textId="3A50C856" w:rsidR="00F561C3" w:rsidRDefault="00085286" w:rsidP="00DA00CD">
                  <w:pPr>
                    <w:pStyle w:val="ab"/>
                    <w:jc w:val="center"/>
                    <w:rPr>
                      <w:color w:val="0070C0"/>
                    </w:rPr>
                  </w:pPr>
                  <w:r>
                    <w:rPr>
                      <w:noProof/>
                      <w:color w:val="0070C0"/>
                      <w:lang w:val="ru-RU" w:eastAsia="ru-RU" w:bidi="ar-SA"/>
                    </w:rPr>
                    <w:drawing>
                      <wp:inline distT="0" distB="0" distL="0" distR="0" wp14:anchorId="48225319" wp14:editId="10D63BE7">
                        <wp:extent cx="1682750" cy="1262380"/>
                        <wp:effectExtent l="0" t="0" r="635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50F4472-C4D5-42D5-94A3-F97C17A856CE_1_105_c.jpeg"/>
                                <pic:cNvPicPr/>
                              </pic:nvPicPr>
                              <pic:blipFill>
                                <a:blip r:embed="rId16" cstate="email">
                                  <a:extLst>
                                    <a:ext uri="{28A0092B-C50C-407E-A947-70E740481C1C}">
                                      <a14:useLocalDpi xmlns:a14="http://schemas.microsoft.com/office/drawing/2010/main"/>
                                    </a:ext>
                                  </a:extLst>
                                </a:blip>
                                <a:stretch>
                                  <a:fillRect/>
                                </a:stretch>
                              </pic:blipFill>
                              <pic:spPr>
                                <a:xfrm>
                                  <a:off x="0" y="0"/>
                                  <a:ext cx="1682750" cy="1262380"/>
                                </a:xfrm>
                                <a:prstGeom prst="rect">
                                  <a:avLst/>
                                </a:prstGeom>
                              </pic:spPr>
                            </pic:pic>
                          </a:graphicData>
                        </a:graphic>
                      </wp:inline>
                    </w:drawing>
                  </w:r>
                </w:p>
                <w:p w14:paraId="79AD187A" w14:textId="77777777" w:rsidR="00AD6EB4" w:rsidRPr="00782D28" w:rsidRDefault="00AD6EB4" w:rsidP="00DA00CD">
                  <w:pPr>
                    <w:pStyle w:val="ab"/>
                    <w:jc w:val="center"/>
                    <w:rPr>
                      <w:color w:val="0070C0"/>
                    </w:rPr>
                  </w:pPr>
                </w:p>
              </w:txbxContent>
            </v:textbox>
            <w10:wrap type="square" anchorx="page"/>
          </v:shape>
        </w:pict>
      </w:r>
      <w:r w:rsidR="00085286" w:rsidRPr="00085286">
        <w:rPr>
          <w:rFonts w:ascii="Times" w:hAnsi="Times"/>
          <w:b w:val="0"/>
          <w:sz w:val="36"/>
          <w:szCs w:val="36"/>
          <w:lang w:val="en-US"/>
        </w:rPr>
        <w:t xml:space="preserve">Winter </w:t>
      </w:r>
      <w:r w:rsidR="00094BA9" w:rsidRPr="00085286">
        <w:rPr>
          <w:rFonts w:ascii="Times" w:hAnsi="Times"/>
          <w:b w:val="0"/>
          <w:sz w:val="36"/>
          <w:szCs w:val="36"/>
          <w:lang w:val="en-US"/>
        </w:rPr>
        <w:t xml:space="preserve">School </w:t>
      </w:r>
      <w:proofErr w:type="spellStart"/>
      <w:r w:rsidR="00094BA9" w:rsidRPr="00085286">
        <w:rPr>
          <w:rFonts w:ascii="Times" w:hAnsi="Times"/>
          <w:b w:val="0"/>
          <w:sz w:val="36"/>
          <w:szCs w:val="36"/>
          <w:lang w:val="en-US"/>
        </w:rPr>
        <w:t>Programme</w:t>
      </w:r>
      <w:proofErr w:type="spellEnd"/>
      <w:r w:rsidR="00094BA9" w:rsidRPr="00085286">
        <w:rPr>
          <w:rFonts w:ascii="Times" w:hAnsi="Times"/>
          <w:b w:val="0"/>
          <w:sz w:val="36"/>
          <w:szCs w:val="36"/>
          <w:lang w:val="en-US"/>
        </w:rPr>
        <w:t xml:space="preserve"> 2021</w:t>
      </w:r>
    </w:p>
    <w:p w14:paraId="46621DD8" w14:textId="77777777" w:rsidR="00AD6EB4" w:rsidRPr="00085286" w:rsidRDefault="00AD6EB4" w:rsidP="00E3393E">
      <w:pPr>
        <w:snapToGrid w:val="0"/>
        <w:ind w:right="-40"/>
        <w:jc w:val="center"/>
        <w:rPr>
          <w:b/>
          <w:caps/>
          <w:lang w:val="en-US"/>
        </w:rPr>
      </w:pPr>
    </w:p>
    <w:p w14:paraId="6E3C7D02" w14:textId="6499BA25" w:rsidR="001832F4" w:rsidRPr="00D91825" w:rsidRDefault="00085286" w:rsidP="00D91825">
      <w:pPr>
        <w:spacing w:after="0" w:line="240" w:lineRule="auto"/>
        <w:rPr>
          <w:rFonts w:asciiTheme="majorHAnsi" w:eastAsiaTheme="majorEastAsia" w:hAnsiTheme="majorHAnsi" w:cstheme="majorBidi"/>
          <w:b/>
          <w:color w:val="0070C0"/>
          <w:sz w:val="24"/>
          <w:szCs w:val="26"/>
          <w:lang w:val="en-US"/>
        </w:rPr>
      </w:pPr>
      <w:r w:rsidRPr="00D91825">
        <w:rPr>
          <w:rFonts w:asciiTheme="majorHAnsi" w:eastAsiaTheme="majorEastAsia" w:hAnsiTheme="majorHAnsi" w:cstheme="majorBidi"/>
          <w:b/>
          <w:color w:val="0070C0"/>
          <w:sz w:val="24"/>
          <w:szCs w:val="26"/>
          <w:lang w:val="en-US"/>
        </w:rPr>
        <w:t xml:space="preserve">Day </w:t>
      </w:r>
      <w:r w:rsidR="001832F4" w:rsidRPr="00D91825">
        <w:rPr>
          <w:rFonts w:asciiTheme="majorHAnsi" w:eastAsiaTheme="majorEastAsia" w:hAnsiTheme="majorHAnsi" w:cstheme="majorBidi"/>
          <w:b/>
          <w:color w:val="0070C0"/>
          <w:sz w:val="24"/>
          <w:szCs w:val="26"/>
          <w:lang w:val="en-US"/>
        </w:rPr>
        <w:t xml:space="preserve">1 – </w:t>
      </w:r>
      <w:r w:rsidR="00822860" w:rsidRPr="00D91825">
        <w:rPr>
          <w:rFonts w:asciiTheme="majorHAnsi" w:eastAsiaTheme="majorEastAsia" w:hAnsiTheme="majorHAnsi" w:cstheme="majorBidi"/>
          <w:b/>
          <w:color w:val="0070C0"/>
          <w:sz w:val="24"/>
          <w:szCs w:val="26"/>
          <w:lang w:val="en-US"/>
        </w:rPr>
        <w:t>December 6</w:t>
      </w:r>
      <w:r w:rsidR="009E1F52" w:rsidRPr="00D91825">
        <w:rPr>
          <w:rFonts w:asciiTheme="majorHAnsi" w:eastAsiaTheme="majorEastAsia" w:hAnsiTheme="majorHAnsi" w:cstheme="majorBidi"/>
          <w:b/>
          <w:color w:val="0070C0"/>
          <w:sz w:val="24"/>
          <w:szCs w:val="26"/>
          <w:lang w:val="en-US"/>
        </w:rPr>
        <w:t>, 02:30 pm</w:t>
      </w:r>
    </w:p>
    <w:p w14:paraId="06A13B04" w14:textId="18708B02" w:rsidR="00085286" w:rsidRPr="006E05E2" w:rsidRDefault="00085286" w:rsidP="00085286">
      <w:pPr>
        <w:pStyle w:val="2"/>
        <w:rPr>
          <w:lang w:val="en-US"/>
        </w:rPr>
      </w:pPr>
      <w:r w:rsidRPr="006E05E2">
        <w:rPr>
          <w:lang w:val="en-US"/>
        </w:rPr>
        <w:t xml:space="preserve">Welcome &amp; Introduction </w:t>
      </w:r>
    </w:p>
    <w:p w14:paraId="5D10EE4A" w14:textId="77777777" w:rsidR="00085286" w:rsidRPr="006E05E2" w:rsidRDefault="00085286" w:rsidP="00085286">
      <w:pPr>
        <w:rPr>
          <w:b/>
          <w:lang w:val="en-US"/>
        </w:rPr>
      </w:pPr>
    </w:p>
    <w:p w14:paraId="25A4A167" w14:textId="4D5F6322" w:rsidR="00822860" w:rsidRPr="004474C5" w:rsidRDefault="00085286" w:rsidP="00085286">
      <w:pPr>
        <w:rPr>
          <w:b/>
          <w:lang w:val="en-US"/>
        </w:rPr>
      </w:pPr>
      <w:r w:rsidRPr="004474C5">
        <w:rPr>
          <w:b/>
          <w:lang w:val="en-US"/>
        </w:rPr>
        <w:t xml:space="preserve">Prof. Massimo </w:t>
      </w:r>
      <w:proofErr w:type="spellStart"/>
      <w:r w:rsidRPr="004474C5">
        <w:rPr>
          <w:b/>
          <w:lang w:val="en-US"/>
        </w:rPr>
        <w:t>Midiri</w:t>
      </w:r>
      <w:proofErr w:type="spellEnd"/>
      <w:r w:rsidR="006E05E2" w:rsidRPr="004474C5">
        <w:rPr>
          <w:b/>
          <w:lang w:val="en-US"/>
        </w:rPr>
        <w:t xml:space="preserve">, </w:t>
      </w:r>
      <w:r w:rsidR="00C42627" w:rsidRPr="004474C5">
        <w:rPr>
          <w:b/>
          <w:lang w:val="en-US"/>
        </w:rPr>
        <w:t xml:space="preserve">Rector </w:t>
      </w:r>
      <w:r w:rsidR="00C42627">
        <w:rPr>
          <w:b/>
          <w:lang w:val="en-US"/>
        </w:rPr>
        <w:t xml:space="preserve">of </w:t>
      </w:r>
      <w:r w:rsidR="00822860" w:rsidRPr="004474C5">
        <w:rPr>
          <w:b/>
          <w:lang w:val="en-US"/>
        </w:rPr>
        <w:t>UNIPA</w:t>
      </w:r>
      <w:r w:rsidRPr="004474C5">
        <w:rPr>
          <w:b/>
          <w:lang w:val="en-US"/>
        </w:rPr>
        <w:t xml:space="preserve"> </w:t>
      </w:r>
    </w:p>
    <w:p w14:paraId="06BDD60D" w14:textId="1CC3F6BC" w:rsidR="00822860" w:rsidRPr="004474C5" w:rsidRDefault="00085286" w:rsidP="00822860">
      <w:pPr>
        <w:rPr>
          <w:b/>
          <w:lang w:val="en-US"/>
        </w:rPr>
      </w:pPr>
      <w:r w:rsidRPr="004474C5">
        <w:rPr>
          <w:b/>
          <w:lang w:val="en-US"/>
        </w:rPr>
        <w:t xml:space="preserve">Prof. Valerio </w:t>
      </w:r>
      <w:proofErr w:type="spellStart"/>
      <w:r w:rsidRPr="004474C5">
        <w:rPr>
          <w:b/>
          <w:lang w:val="en-US"/>
        </w:rPr>
        <w:t>Agnesi</w:t>
      </w:r>
      <w:proofErr w:type="spellEnd"/>
      <w:r w:rsidR="006E05E2" w:rsidRPr="004474C5">
        <w:rPr>
          <w:b/>
          <w:lang w:val="en-US"/>
        </w:rPr>
        <w:t>,</w:t>
      </w:r>
      <w:r w:rsidRPr="004474C5">
        <w:rPr>
          <w:b/>
          <w:lang w:val="en-US"/>
        </w:rPr>
        <w:t xml:space="preserve"> Director of </w:t>
      </w:r>
      <w:r w:rsidR="00822860" w:rsidRPr="004474C5">
        <w:rPr>
          <w:b/>
          <w:lang w:val="en-US"/>
        </w:rPr>
        <w:t>IIRFRE</w:t>
      </w:r>
      <w:r w:rsidRPr="004474C5">
        <w:rPr>
          <w:b/>
          <w:lang w:val="en-US"/>
        </w:rPr>
        <w:t xml:space="preserve"> </w:t>
      </w:r>
    </w:p>
    <w:p w14:paraId="496E7536" w14:textId="37CD4874" w:rsidR="00822860" w:rsidRPr="004474C5" w:rsidRDefault="00085286" w:rsidP="00822860">
      <w:pPr>
        <w:rPr>
          <w:b/>
          <w:lang w:val="en-US"/>
        </w:rPr>
      </w:pPr>
      <w:r w:rsidRPr="004474C5">
        <w:rPr>
          <w:b/>
          <w:lang w:val="en-US"/>
        </w:rPr>
        <w:t xml:space="preserve">Prof. </w:t>
      </w:r>
      <w:proofErr w:type="spellStart"/>
      <w:r w:rsidRPr="004474C5">
        <w:rPr>
          <w:b/>
          <w:lang w:val="en-US"/>
        </w:rPr>
        <w:t>Attilio</w:t>
      </w:r>
      <w:proofErr w:type="spellEnd"/>
      <w:r w:rsidRPr="004474C5">
        <w:rPr>
          <w:b/>
          <w:lang w:val="en-US"/>
        </w:rPr>
        <w:t xml:space="preserve"> </w:t>
      </w:r>
      <w:proofErr w:type="spellStart"/>
      <w:r w:rsidRPr="004474C5">
        <w:rPr>
          <w:b/>
          <w:lang w:val="en-US"/>
        </w:rPr>
        <w:t>Sulli</w:t>
      </w:r>
      <w:proofErr w:type="spellEnd"/>
      <w:r w:rsidR="006E05E2" w:rsidRPr="004474C5">
        <w:rPr>
          <w:b/>
          <w:lang w:val="en-US"/>
        </w:rPr>
        <w:t>,</w:t>
      </w:r>
      <w:r w:rsidRPr="004474C5">
        <w:rPr>
          <w:b/>
          <w:lang w:val="en-US"/>
        </w:rPr>
        <w:t xml:space="preserve"> Director </w:t>
      </w:r>
      <w:proofErr w:type="spellStart"/>
      <w:r w:rsidR="00822860" w:rsidRPr="004474C5">
        <w:rPr>
          <w:b/>
          <w:lang w:val="en-US"/>
        </w:rPr>
        <w:t>DiSTeM</w:t>
      </w:r>
      <w:proofErr w:type="spellEnd"/>
      <w:r w:rsidRPr="004474C5">
        <w:rPr>
          <w:b/>
          <w:lang w:val="en-US"/>
        </w:rPr>
        <w:t xml:space="preserve"> </w:t>
      </w:r>
    </w:p>
    <w:p w14:paraId="3D297F06" w14:textId="23B48C26" w:rsidR="00AD6EB4" w:rsidRPr="004474C5" w:rsidRDefault="00085286" w:rsidP="00085286">
      <w:pPr>
        <w:rPr>
          <w:b/>
          <w:lang w:val="en-US"/>
        </w:rPr>
      </w:pPr>
      <w:proofErr w:type="spellStart"/>
      <w:r w:rsidRPr="004474C5">
        <w:rPr>
          <w:b/>
          <w:lang w:val="en-US"/>
        </w:rPr>
        <w:t>Dott</w:t>
      </w:r>
      <w:proofErr w:type="spellEnd"/>
      <w:r w:rsidRPr="004474C5">
        <w:rPr>
          <w:b/>
          <w:lang w:val="en-US"/>
        </w:rPr>
        <w:t xml:space="preserve">. </w:t>
      </w:r>
      <w:proofErr w:type="spellStart"/>
      <w:r w:rsidRPr="004474C5">
        <w:rPr>
          <w:b/>
          <w:lang w:val="en-US"/>
        </w:rPr>
        <w:t>Domenico</w:t>
      </w:r>
      <w:proofErr w:type="spellEnd"/>
      <w:r w:rsidRPr="004474C5">
        <w:rPr>
          <w:b/>
          <w:lang w:val="en-US"/>
        </w:rPr>
        <w:t xml:space="preserve"> </w:t>
      </w:r>
      <w:proofErr w:type="spellStart"/>
      <w:r w:rsidRPr="004474C5">
        <w:rPr>
          <w:b/>
          <w:lang w:val="en-US"/>
        </w:rPr>
        <w:t>Barbuzza</w:t>
      </w:r>
      <w:proofErr w:type="spellEnd"/>
      <w:r w:rsidR="006E05E2" w:rsidRPr="004474C5">
        <w:rPr>
          <w:b/>
          <w:lang w:val="en-US"/>
        </w:rPr>
        <w:t>,</w:t>
      </w:r>
      <w:r w:rsidRPr="004474C5">
        <w:rPr>
          <w:b/>
          <w:lang w:val="en-US"/>
        </w:rPr>
        <w:t xml:space="preserve"> President of </w:t>
      </w:r>
      <w:proofErr w:type="spellStart"/>
      <w:r w:rsidRPr="004474C5">
        <w:rPr>
          <w:b/>
          <w:lang w:val="en-US"/>
        </w:rPr>
        <w:t>Nebrodi</w:t>
      </w:r>
      <w:proofErr w:type="spellEnd"/>
      <w:r w:rsidRPr="004474C5">
        <w:rPr>
          <w:b/>
          <w:lang w:val="en-US"/>
        </w:rPr>
        <w:t xml:space="preserve"> Park</w:t>
      </w:r>
    </w:p>
    <w:p w14:paraId="6009E956" w14:textId="7432B534" w:rsidR="00AD6EB4" w:rsidRPr="004474C5" w:rsidRDefault="00085286" w:rsidP="00AD6EB4">
      <w:pPr>
        <w:rPr>
          <w:b/>
          <w:lang w:val="en-US"/>
        </w:rPr>
      </w:pPr>
      <w:r w:rsidRPr="004474C5">
        <w:rPr>
          <w:b/>
          <w:lang w:val="en-US"/>
        </w:rPr>
        <w:t xml:space="preserve">Prof. </w:t>
      </w:r>
      <w:proofErr w:type="spellStart"/>
      <w:r w:rsidRPr="004474C5">
        <w:rPr>
          <w:b/>
          <w:lang w:val="en-US"/>
        </w:rPr>
        <w:t>Evgeny</w:t>
      </w:r>
      <w:proofErr w:type="spellEnd"/>
      <w:r w:rsidRPr="004474C5">
        <w:rPr>
          <w:b/>
          <w:lang w:val="en-US"/>
        </w:rPr>
        <w:t xml:space="preserve"> </w:t>
      </w:r>
      <w:proofErr w:type="spellStart"/>
      <w:r w:rsidR="001832F4" w:rsidRPr="004474C5">
        <w:rPr>
          <w:b/>
          <w:lang w:val="en-US"/>
        </w:rPr>
        <w:t>Mart</w:t>
      </w:r>
      <w:r w:rsidR="006E05E2" w:rsidRPr="004474C5">
        <w:rPr>
          <w:b/>
          <w:lang w:val="en-US"/>
        </w:rPr>
        <w:t>y</w:t>
      </w:r>
      <w:r w:rsidR="001832F4" w:rsidRPr="004474C5">
        <w:rPr>
          <w:b/>
          <w:lang w:val="en-US"/>
        </w:rPr>
        <w:t>nenko</w:t>
      </w:r>
      <w:proofErr w:type="spellEnd"/>
      <w:r w:rsidR="006E05E2" w:rsidRPr="004474C5">
        <w:rPr>
          <w:b/>
          <w:lang w:val="en-US"/>
        </w:rPr>
        <w:t>,</w:t>
      </w:r>
      <w:r w:rsidR="009641F4" w:rsidRPr="004474C5">
        <w:rPr>
          <w:b/>
          <w:lang w:val="en-US"/>
        </w:rPr>
        <w:t xml:space="preserve"> </w:t>
      </w:r>
      <w:r w:rsidR="006E05E2" w:rsidRPr="004474C5">
        <w:rPr>
          <w:b/>
          <w:lang w:val="en-US"/>
        </w:rPr>
        <w:t>RUDN University, Moscow</w:t>
      </w:r>
    </w:p>
    <w:p w14:paraId="68F0DA1D" w14:textId="477D5891" w:rsidR="00D91825" w:rsidRDefault="00A42DA3" w:rsidP="00D91825">
      <w:pPr>
        <w:rPr>
          <w:b/>
          <w:lang w:val="en-US"/>
        </w:rPr>
      </w:pPr>
      <w:r>
        <w:rPr>
          <w:b/>
          <w:lang w:val="en-US"/>
        </w:rPr>
        <w:t xml:space="preserve">Prof. </w:t>
      </w:r>
      <w:r w:rsidR="001832F4" w:rsidRPr="006E05E2">
        <w:rPr>
          <w:b/>
          <w:lang w:val="en-US"/>
        </w:rPr>
        <w:t>Tatiana</w:t>
      </w:r>
      <w:r w:rsidR="009641F4" w:rsidRPr="006E05E2">
        <w:rPr>
          <w:b/>
          <w:lang w:val="en-US"/>
        </w:rPr>
        <w:t xml:space="preserve"> </w:t>
      </w:r>
      <w:proofErr w:type="spellStart"/>
      <w:r w:rsidR="00085286" w:rsidRPr="006E05E2">
        <w:rPr>
          <w:b/>
          <w:lang w:val="en-US"/>
        </w:rPr>
        <w:t>Shim</w:t>
      </w:r>
      <w:r w:rsidR="006E05E2">
        <w:rPr>
          <w:b/>
          <w:lang w:val="en-US"/>
        </w:rPr>
        <w:t>k</w:t>
      </w:r>
      <w:r w:rsidR="00085286" w:rsidRPr="006E05E2">
        <w:rPr>
          <w:b/>
          <w:lang w:val="en-US"/>
        </w:rPr>
        <w:t>o</w:t>
      </w:r>
      <w:proofErr w:type="spellEnd"/>
      <w:r w:rsidR="00085286" w:rsidRPr="006E05E2">
        <w:rPr>
          <w:b/>
          <w:lang w:val="en-US"/>
        </w:rPr>
        <w:t xml:space="preserve"> </w:t>
      </w:r>
      <w:proofErr w:type="spellStart"/>
      <w:r w:rsidR="006E05E2">
        <w:rPr>
          <w:b/>
          <w:lang w:val="en-US"/>
        </w:rPr>
        <w:t>Lomonosov</w:t>
      </w:r>
      <w:proofErr w:type="spellEnd"/>
      <w:r w:rsidR="006E05E2">
        <w:rPr>
          <w:b/>
          <w:lang w:val="en-US"/>
        </w:rPr>
        <w:t>, State University, Moscow</w:t>
      </w:r>
    </w:p>
    <w:p w14:paraId="5EC44FA4" w14:textId="77777777" w:rsidR="00D91825" w:rsidRDefault="00D91825" w:rsidP="00D91825">
      <w:pPr>
        <w:rPr>
          <w:lang w:val="en-US"/>
        </w:rPr>
      </w:pPr>
    </w:p>
    <w:p w14:paraId="7D42C851" w14:textId="703C3628" w:rsidR="00D91825" w:rsidRDefault="00C42627" w:rsidP="00F87891">
      <w:pPr>
        <w:spacing w:after="0"/>
        <w:rPr>
          <w:b/>
          <w:sz w:val="24"/>
          <w:szCs w:val="24"/>
          <w:lang w:val="en-US"/>
        </w:rPr>
      </w:pPr>
      <w:r w:rsidRPr="00D91825">
        <w:rPr>
          <w:b/>
          <w:sz w:val="24"/>
          <w:szCs w:val="24"/>
          <w:lang w:val="en-US"/>
        </w:rPr>
        <w:t>I</w:t>
      </w:r>
      <w:r w:rsidR="00D84FE4" w:rsidRPr="00D91825">
        <w:rPr>
          <w:b/>
          <w:sz w:val="24"/>
          <w:szCs w:val="24"/>
          <w:lang w:val="en-US"/>
        </w:rPr>
        <w:t>IR</w:t>
      </w:r>
      <w:r w:rsidRPr="00D91825">
        <w:rPr>
          <w:b/>
          <w:sz w:val="24"/>
          <w:szCs w:val="24"/>
          <w:lang w:val="en-US"/>
        </w:rPr>
        <w:t>FRE presentation</w:t>
      </w:r>
    </w:p>
    <w:p w14:paraId="50F69C3F" w14:textId="1C9FCFDB" w:rsidR="00F87891" w:rsidRPr="00F87891" w:rsidRDefault="00F87891" w:rsidP="00F87891">
      <w:pPr>
        <w:spacing w:after="0"/>
        <w:rPr>
          <w:rFonts w:asciiTheme="majorHAnsi" w:eastAsiaTheme="majorEastAsia" w:hAnsiTheme="majorHAnsi" w:cstheme="majorBidi"/>
          <w:b/>
          <w:i/>
          <w:lang w:val="en-US"/>
        </w:rPr>
      </w:pPr>
      <w:r w:rsidRPr="00F87891">
        <w:rPr>
          <w:rFonts w:asciiTheme="majorHAnsi" w:eastAsiaTheme="majorEastAsia" w:hAnsiTheme="majorHAnsi" w:cstheme="majorBidi"/>
          <w:b/>
          <w:i/>
          <w:lang w:val="en-US"/>
        </w:rPr>
        <w:t xml:space="preserve">Valerio </w:t>
      </w:r>
      <w:proofErr w:type="spellStart"/>
      <w:r w:rsidRPr="00F87891">
        <w:rPr>
          <w:rFonts w:asciiTheme="majorHAnsi" w:eastAsiaTheme="majorEastAsia" w:hAnsiTheme="majorHAnsi" w:cstheme="majorBidi"/>
          <w:b/>
          <w:i/>
          <w:lang w:val="en-US"/>
        </w:rPr>
        <w:t>Agnesi</w:t>
      </w:r>
      <w:proofErr w:type="spellEnd"/>
      <w:r w:rsidR="00A42DA3">
        <w:rPr>
          <w:rFonts w:asciiTheme="majorHAnsi" w:eastAsiaTheme="majorEastAsia" w:hAnsiTheme="majorHAnsi" w:cstheme="majorBidi"/>
          <w:b/>
          <w:i/>
          <w:lang w:val="en-US"/>
        </w:rPr>
        <w:t xml:space="preserve"> UNIPA</w:t>
      </w:r>
    </w:p>
    <w:p w14:paraId="3F30E252" w14:textId="79764120" w:rsidR="00D91825" w:rsidRPr="00D91825" w:rsidRDefault="00085286" w:rsidP="00D91825">
      <w:pPr>
        <w:spacing w:after="0"/>
        <w:rPr>
          <w:b/>
          <w:sz w:val="24"/>
          <w:szCs w:val="24"/>
          <w:lang w:val="en-US"/>
        </w:rPr>
      </w:pPr>
      <w:r w:rsidRPr="00D91825">
        <w:rPr>
          <w:b/>
          <w:sz w:val="24"/>
          <w:szCs w:val="24"/>
          <w:lang w:val="en-US"/>
        </w:rPr>
        <w:t xml:space="preserve">Physical and Geographical Framework of Sicily </w:t>
      </w:r>
    </w:p>
    <w:p w14:paraId="761B1CC5" w14:textId="5273A56B" w:rsidR="001832F4" w:rsidRPr="00F87891" w:rsidRDefault="00AD6EB4" w:rsidP="00D91825">
      <w:pPr>
        <w:spacing w:after="0"/>
        <w:rPr>
          <w:rFonts w:asciiTheme="majorHAnsi" w:eastAsiaTheme="majorEastAsia" w:hAnsiTheme="majorHAnsi" w:cstheme="majorBidi"/>
          <w:b/>
          <w:i/>
          <w:lang w:val="en-US"/>
        </w:rPr>
      </w:pPr>
      <w:r w:rsidRPr="00F87891">
        <w:rPr>
          <w:rFonts w:asciiTheme="majorHAnsi" w:eastAsiaTheme="majorEastAsia" w:hAnsiTheme="majorHAnsi" w:cstheme="majorBidi"/>
          <w:b/>
          <w:i/>
          <w:lang w:val="en-US"/>
        </w:rPr>
        <w:t xml:space="preserve">Valerio </w:t>
      </w:r>
      <w:proofErr w:type="spellStart"/>
      <w:r w:rsidRPr="00F87891">
        <w:rPr>
          <w:rFonts w:asciiTheme="majorHAnsi" w:eastAsiaTheme="majorEastAsia" w:hAnsiTheme="majorHAnsi" w:cstheme="majorBidi"/>
          <w:b/>
          <w:i/>
          <w:lang w:val="en-US"/>
        </w:rPr>
        <w:t>Agnesi</w:t>
      </w:r>
      <w:proofErr w:type="spellEnd"/>
      <w:r w:rsidR="00A42DA3">
        <w:rPr>
          <w:rFonts w:asciiTheme="majorHAnsi" w:eastAsiaTheme="majorEastAsia" w:hAnsiTheme="majorHAnsi" w:cstheme="majorBidi"/>
          <w:b/>
          <w:i/>
          <w:lang w:val="en-US"/>
        </w:rPr>
        <w:t xml:space="preserve"> UNIPA</w:t>
      </w:r>
    </w:p>
    <w:p w14:paraId="10D93A2B" w14:textId="77777777" w:rsidR="00C42627" w:rsidRPr="00C42627" w:rsidRDefault="00C42627" w:rsidP="00D91825">
      <w:pPr>
        <w:spacing w:after="0"/>
        <w:rPr>
          <w:lang w:val="en-US"/>
        </w:rPr>
      </w:pPr>
    </w:p>
    <w:p w14:paraId="05C55FD5" w14:textId="40F9A46F" w:rsidR="00DD39F1" w:rsidRPr="00D91825" w:rsidRDefault="00F87891" w:rsidP="00D91825">
      <w:pPr>
        <w:spacing w:after="0"/>
        <w:rPr>
          <w:b/>
          <w:sz w:val="24"/>
          <w:szCs w:val="24"/>
          <w:lang w:val="en-US"/>
        </w:rPr>
      </w:pPr>
      <w:r>
        <w:rPr>
          <w:b/>
          <w:sz w:val="24"/>
          <w:szCs w:val="24"/>
          <w:lang w:val="en-US"/>
        </w:rPr>
        <w:t>A</w:t>
      </w:r>
      <w:r w:rsidR="00D10347" w:rsidRPr="00D91825">
        <w:rPr>
          <w:b/>
          <w:sz w:val="24"/>
          <w:szCs w:val="24"/>
          <w:lang w:val="en-US"/>
        </w:rPr>
        <w:t xml:space="preserve">ctivities for student: ideas for </w:t>
      </w:r>
      <w:proofErr w:type="spellStart"/>
      <w:r w:rsidR="00D10347" w:rsidRPr="00D91825">
        <w:rPr>
          <w:b/>
          <w:sz w:val="24"/>
          <w:szCs w:val="24"/>
          <w:lang w:val="en-US"/>
        </w:rPr>
        <w:t>Nebrodi</w:t>
      </w:r>
      <w:proofErr w:type="spellEnd"/>
      <w:r w:rsidR="00D10347" w:rsidRPr="00D91825">
        <w:rPr>
          <w:b/>
          <w:sz w:val="24"/>
          <w:szCs w:val="24"/>
          <w:lang w:val="en-US"/>
        </w:rPr>
        <w:t xml:space="preserve"> park videos</w:t>
      </w:r>
    </w:p>
    <w:p w14:paraId="5F543F60" w14:textId="2E447C2D" w:rsidR="00C95A7D" w:rsidRPr="00D91825" w:rsidRDefault="009641F4" w:rsidP="00D91825">
      <w:pPr>
        <w:spacing w:after="0"/>
        <w:rPr>
          <w:rFonts w:asciiTheme="majorHAnsi" w:eastAsiaTheme="majorEastAsia" w:hAnsiTheme="majorHAnsi" w:cstheme="majorBidi"/>
          <w:b/>
          <w:i/>
        </w:rPr>
      </w:pPr>
      <w:r w:rsidRPr="00D91825">
        <w:rPr>
          <w:rFonts w:asciiTheme="majorHAnsi" w:eastAsiaTheme="majorEastAsia" w:hAnsiTheme="majorHAnsi" w:cstheme="majorBidi"/>
          <w:b/>
          <w:i/>
        </w:rPr>
        <w:t xml:space="preserve">Andrea Savona, </w:t>
      </w:r>
      <w:r w:rsidR="00C95A7D" w:rsidRPr="00D91825">
        <w:rPr>
          <w:rFonts w:asciiTheme="majorHAnsi" w:eastAsiaTheme="majorEastAsia" w:hAnsiTheme="majorHAnsi" w:cstheme="majorBidi"/>
          <w:b/>
          <w:i/>
        </w:rPr>
        <w:t>Leonardo Gatto</w:t>
      </w:r>
      <w:r w:rsidRPr="00D91825">
        <w:rPr>
          <w:rFonts w:asciiTheme="majorHAnsi" w:eastAsiaTheme="majorEastAsia" w:hAnsiTheme="majorHAnsi" w:cstheme="majorBidi"/>
          <w:b/>
          <w:i/>
        </w:rPr>
        <w:t xml:space="preserve">, </w:t>
      </w:r>
      <w:r w:rsidR="00C42627" w:rsidRPr="00D91825">
        <w:rPr>
          <w:rFonts w:asciiTheme="majorHAnsi" w:eastAsiaTheme="majorEastAsia" w:hAnsiTheme="majorHAnsi" w:cstheme="majorBidi"/>
          <w:b/>
          <w:i/>
        </w:rPr>
        <w:t xml:space="preserve">Daniela Parrinello, </w:t>
      </w:r>
      <w:r w:rsidRPr="00D91825">
        <w:rPr>
          <w:rFonts w:asciiTheme="majorHAnsi" w:eastAsiaTheme="majorEastAsia" w:hAnsiTheme="majorHAnsi" w:cstheme="majorBidi"/>
          <w:b/>
          <w:i/>
        </w:rPr>
        <w:t>Matteo Cammarata</w:t>
      </w:r>
      <w:r w:rsidR="00A42DA3">
        <w:rPr>
          <w:rFonts w:asciiTheme="majorHAnsi" w:eastAsiaTheme="majorEastAsia" w:hAnsiTheme="majorHAnsi" w:cstheme="majorBidi"/>
          <w:b/>
          <w:i/>
        </w:rPr>
        <w:t xml:space="preserve"> UNIPA</w:t>
      </w:r>
    </w:p>
    <w:p w14:paraId="03731796" w14:textId="05026F26" w:rsidR="00D84FE4" w:rsidRPr="00D91825" w:rsidRDefault="00D84FE4" w:rsidP="00D84FE4">
      <w:pPr>
        <w:rPr>
          <w:b/>
          <w:sz w:val="24"/>
          <w:szCs w:val="24"/>
          <w:lang w:val="en-US"/>
        </w:rPr>
      </w:pPr>
      <w:r w:rsidRPr="00D91825">
        <w:rPr>
          <w:b/>
          <w:sz w:val="24"/>
          <w:szCs w:val="24"/>
          <w:lang w:val="en-US"/>
        </w:rPr>
        <w:t>Video 1</w:t>
      </w:r>
    </w:p>
    <w:p w14:paraId="50A01756" w14:textId="77777777" w:rsidR="00C95A7D" w:rsidRPr="00F87891" w:rsidRDefault="00C95A7D" w:rsidP="00AD6EB4">
      <w:pPr>
        <w:pBdr>
          <w:bottom w:val="single" w:sz="6" w:space="1" w:color="auto"/>
        </w:pBdr>
        <w:rPr>
          <w:lang w:val="en-US"/>
        </w:rPr>
      </w:pPr>
    </w:p>
    <w:p w14:paraId="2711ECD9" w14:textId="063D1572" w:rsidR="001832F4" w:rsidRPr="00D91825" w:rsidRDefault="00085286" w:rsidP="00D91825">
      <w:pPr>
        <w:spacing w:after="0" w:line="240" w:lineRule="auto"/>
        <w:rPr>
          <w:rFonts w:asciiTheme="majorHAnsi" w:eastAsiaTheme="majorEastAsia" w:hAnsiTheme="majorHAnsi" w:cstheme="majorBidi"/>
          <w:b/>
          <w:color w:val="0070C0"/>
          <w:sz w:val="24"/>
          <w:szCs w:val="26"/>
          <w:lang w:val="en-US"/>
        </w:rPr>
      </w:pPr>
      <w:r w:rsidRPr="00D91825">
        <w:rPr>
          <w:rFonts w:asciiTheme="majorHAnsi" w:eastAsiaTheme="majorEastAsia" w:hAnsiTheme="majorHAnsi" w:cstheme="majorBidi"/>
          <w:b/>
          <w:color w:val="0070C0"/>
          <w:sz w:val="24"/>
          <w:szCs w:val="26"/>
          <w:lang w:val="en-US"/>
        </w:rPr>
        <w:t xml:space="preserve">Day </w:t>
      </w:r>
      <w:r w:rsidR="001832F4" w:rsidRPr="00D91825">
        <w:rPr>
          <w:rFonts w:asciiTheme="majorHAnsi" w:eastAsiaTheme="majorEastAsia" w:hAnsiTheme="majorHAnsi" w:cstheme="majorBidi"/>
          <w:b/>
          <w:color w:val="0070C0"/>
          <w:sz w:val="24"/>
          <w:szCs w:val="26"/>
          <w:lang w:val="en-US"/>
        </w:rPr>
        <w:t>2</w:t>
      </w:r>
      <w:r w:rsidR="006063CF" w:rsidRPr="00D91825">
        <w:rPr>
          <w:rFonts w:asciiTheme="majorHAnsi" w:eastAsiaTheme="majorEastAsia" w:hAnsiTheme="majorHAnsi" w:cstheme="majorBidi"/>
          <w:b/>
          <w:color w:val="0070C0"/>
          <w:sz w:val="24"/>
          <w:szCs w:val="26"/>
          <w:lang w:val="en-US"/>
        </w:rPr>
        <w:t xml:space="preserve"> –</w:t>
      </w:r>
      <w:r w:rsidR="001832F4" w:rsidRPr="00D91825">
        <w:rPr>
          <w:rFonts w:asciiTheme="majorHAnsi" w:eastAsiaTheme="majorEastAsia" w:hAnsiTheme="majorHAnsi" w:cstheme="majorBidi"/>
          <w:b/>
          <w:color w:val="0070C0"/>
          <w:sz w:val="24"/>
          <w:szCs w:val="26"/>
          <w:lang w:val="en-US"/>
        </w:rPr>
        <w:t xml:space="preserve"> </w:t>
      </w:r>
      <w:r w:rsidR="006063CF" w:rsidRPr="00D91825">
        <w:rPr>
          <w:rFonts w:asciiTheme="majorHAnsi" w:eastAsiaTheme="majorEastAsia" w:hAnsiTheme="majorHAnsi" w:cstheme="majorBidi"/>
          <w:b/>
          <w:color w:val="0070C0"/>
          <w:sz w:val="24"/>
          <w:szCs w:val="26"/>
          <w:lang w:val="en-US"/>
        </w:rPr>
        <w:t>December 1</w:t>
      </w:r>
      <w:r w:rsidR="00EE54C1" w:rsidRPr="00D91825">
        <w:rPr>
          <w:rFonts w:asciiTheme="majorHAnsi" w:eastAsiaTheme="majorEastAsia" w:hAnsiTheme="majorHAnsi" w:cstheme="majorBidi"/>
          <w:b/>
          <w:color w:val="0070C0"/>
          <w:sz w:val="24"/>
          <w:szCs w:val="26"/>
          <w:lang w:val="en-US"/>
        </w:rPr>
        <w:t>3</w:t>
      </w:r>
      <w:r w:rsidR="009E1F52" w:rsidRPr="00D91825">
        <w:rPr>
          <w:rFonts w:asciiTheme="majorHAnsi" w:eastAsiaTheme="majorEastAsia" w:hAnsiTheme="majorHAnsi" w:cstheme="majorBidi"/>
          <w:b/>
          <w:color w:val="0070C0"/>
          <w:sz w:val="24"/>
          <w:szCs w:val="26"/>
          <w:lang w:val="en-US"/>
        </w:rPr>
        <w:t>, 02:30 pm</w:t>
      </w:r>
    </w:p>
    <w:p w14:paraId="2DEC45FB" w14:textId="77777777" w:rsidR="00D91825" w:rsidRDefault="006063CF" w:rsidP="00D91825">
      <w:pPr>
        <w:spacing w:after="0" w:line="240" w:lineRule="auto"/>
        <w:rPr>
          <w:rFonts w:asciiTheme="majorHAnsi" w:eastAsiaTheme="majorEastAsia" w:hAnsiTheme="majorHAnsi" w:cstheme="majorBidi"/>
          <w:b/>
          <w:sz w:val="24"/>
          <w:szCs w:val="26"/>
          <w:lang w:val="en-US"/>
        </w:rPr>
      </w:pPr>
      <w:r w:rsidRPr="004474C5">
        <w:rPr>
          <w:rFonts w:asciiTheme="majorHAnsi" w:eastAsiaTheme="majorEastAsia" w:hAnsiTheme="majorHAnsi" w:cstheme="majorBidi"/>
          <w:b/>
          <w:sz w:val="24"/>
          <w:szCs w:val="26"/>
          <w:lang w:val="en-US"/>
        </w:rPr>
        <w:t xml:space="preserve">The </w:t>
      </w:r>
      <w:r w:rsidR="0069362B" w:rsidRPr="004474C5">
        <w:rPr>
          <w:rFonts w:asciiTheme="majorHAnsi" w:eastAsiaTheme="majorEastAsia" w:hAnsiTheme="majorHAnsi" w:cstheme="majorBidi"/>
          <w:b/>
          <w:sz w:val="24"/>
          <w:szCs w:val="26"/>
          <w:lang w:val="en-US"/>
        </w:rPr>
        <w:t xml:space="preserve">How to educate to sustainability - The action of the </w:t>
      </w:r>
      <w:proofErr w:type="spellStart"/>
      <w:r w:rsidR="0069362B" w:rsidRPr="004474C5">
        <w:rPr>
          <w:rFonts w:asciiTheme="majorHAnsi" w:eastAsiaTheme="majorEastAsia" w:hAnsiTheme="majorHAnsi" w:cstheme="majorBidi"/>
          <w:b/>
          <w:sz w:val="24"/>
          <w:szCs w:val="26"/>
          <w:lang w:val="en-US"/>
        </w:rPr>
        <w:t>Nebrodi’s</w:t>
      </w:r>
      <w:proofErr w:type="spellEnd"/>
      <w:r w:rsidR="0069362B" w:rsidRPr="004474C5">
        <w:rPr>
          <w:rFonts w:asciiTheme="majorHAnsi" w:eastAsiaTheme="majorEastAsia" w:hAnsiTheme="majorHAnsi" w:cstheme="majorBidi"/>
          <w:b/>
          <w:sz w:val="24"/>
          <w:szCs w:val="26"/>
          <w:lang w:val="en-US"/>
        </w:rPr>
        <w:t xml:space="preserve"> Park</w:t>
      </w:r>
    </w:p>
    <w:p w14:paraId="506FBEF2" w14:textId="6F3AB402" w:rsidR="006063CF" w:rsidRPr="00A42DA3" w:rsidRDefault="006063CF" w:rsidP="00D91825">
      <w:pPr>
        <w:spacing w:after="0" w:line="240" w:lineRule="auto"/>
        <w:rPr>
          <w:rFonts w:asciiTheme="majorHAnsi" w:eastAsiaTheme="majorEastAsia" w:hAnsiTheme="majorHAnsi" w:cstheme="majorBidi"/>
          <w:b/>
          <w:sz w:val="24"/>
          <w:szCs w:val="26"/>
        </w:rPr>
      </w:pPr>
      <w:r w:rsidRPr="00A42DA3">
        <w:rPr>
          <w:rFonts w:asciiTheme="majorHAnsi" w:eastAsiaTheme="majorEastAsia" w:hAnsiTheme="majorHAnsi" w:cstheme="majorBidi"/>
          <w:b/>
          <w:i/>
        </w:rPr>
        <w:t xml:space="preserve">Sara la Rosa </w:t>
      </w:r>
      <w:r w:rsidR="00A42DA3" w:rsidRPr="00A42DA3">
        <w:rPr>
          <w:rFonts w:asciiTheme="majorHAnsi" w:eastAsiaTheme="majorEastAsia" w:hAnsiTheme="majorHAnsi" w:cstheme="majorBidi"/>
          <w:b/>
          <w:i/>
        </w:rPr>
        <w:t>NEBRODI PA</w:t>
      </w:r>
      <w:r w:rsidR="00A42DA3">
        <w:rPr>
          <w:rFonts w:asciiTheme="majorHAnsi" w:eastAsiaTheme="majorEastAsia" w:hAnsiTheme="majorHAnsi" w:cstheme="majorBidi"/>
          <w:b/>
          <w:i/>
        </w:rPr>
        <w:t>RK</w:t>
      </w:r>
    </w:p>
    <w:p w14:paraId="543CF7DA" w14:textId="77777777" w:rsidR="00D84FE4" w:rsidRPr="00A42DA3" w:rsidRDefault="00D84FE4" w:rsidP="00D91825">
      <w:pPr>
        <w:spacing w:after="0" w:line="240" w:lineRule="auto"/>
      </w:pPr>
    </w:p>
    <w:p w14:paraId="2141DC9B" w14:textId="5956C6DB" w:rsidR="00D91825" w:rsidRPr="00295654" w:rsidRDefault="00EE54C1" w:rsidP="00D91825">
      <w:pPr>
        <w:spacing w:after="0" w:line="240" w:lineRule="auto"/>
        <w:rPr>
          <w:rFonts w:asciiTheme="majorHAnsi" w:eastAsiaTheme="majorEastAsia" w:hAnsiTheme="majorHAnsi" w:cstheme="majorBidi"/>
          <w:b/>
          <w:sz w:val="24"/>
          <w:szCs w:val="26"/>
        </w:rPr>
      </w:pPr>
      <w:r w:rsidRPr="00295654">
        <w:rPr>
          <w:rFonts w:asciiTheme="majorHAnsi" w:eastAsiaTheme="majorEastAsia" w:hAnsiTheme="majorHAnsi" w:cstheme="majorBidi"/>
          <w:b/>
          <w:sz w:val="24"/>
          <w:szCs w:val="26"/>
        </w:rPr>
        <w:t>The Pleistocene site of San Teodoro Acquedolci /Human evolution</w:t>
      </w:r>
    </w:p>
    <w:p w14:paraId="4188CB77" w14:textId="4280B4D2" w:rsidR="00D91825" w:rsidRPr="00295654" w:rsidRDefault="00085286" w:rsidP="00D91825">
      <w:pPr>
        <w:spacing w:after="0" w:line="240" w:lineRule="auto"/>
        <w:rPr>
          <w:rFonts w:asciiTheme="majorHAnsi" w:eastAsiaTheme="majorEastAsia" w:hAnsiTheme="majorHAnsi" w:cstheme="majorBidi"/>
          <w:b/>
          <w:i/>
        </w:rPr>
      </w:pPr>
      <w:r w:rsidRPr="00295654">
        <w:rPr>
          <w:rFonts w:asciiTheme="majorHAnsi" w:eastAsiaTheme="majorEastAsia" w:hAnsiTheme="majorHAnsi" w:cstheme="majorBidi"/>
          <w:b/>
          <w:i/>
        </w:rPr>
        <w:t>Luca Sineo</w:t>
      </w:r>
      <w:r w:rsidR="00A42DA3" w:rsidRPr="00295654">
        <w:rPr>
          <w:rFonts w:asciiTheme="majorHAnsi" w:eastAsiaTheme="majorEastAsia" w:hAnsiTheme="majorHAnsi" w:cstheme="majorBidi"/>
          <w:b/>
          <w:i/>
        </w:rPr>
        <w:t xml:space="preserve"> UNIPA</w:t>
      </w:r>
    </w:p>
    <w:p w14:paraId="06DE4194" w14:textId="77777777" w:rsidR="00D91825" w:rsidRPr="00295654" w:rsidRDefault="00D91825" w:rsidP="00D91825">
      <w:pPr>
        <w:spacing w:after="0" w:line="240" w:lineRule="auto"/>
        <w:rPr>
          <w:rFonts w:asciiTheme="majorHAnsi" w:eastAsiaTheme="majorEastAsia" w:hAnsiTheme="majorHAnsi" w:cstheme="majorBidi"/>
          <w:b/>
          <w:sz w:val="24"/>
          <w:szCs w:val="26"/>
        </w:rPr>
      </w:pPr>
    </w:p>
    <w:p w14:paraId="7F02D5A7" w14:textId="69449392" w:rsidR="00D91825" w:rsidRPr="00D91825" w:rsidRDefault="00D10347" w:rsidP="00D91825">
      <w:pPr>
        <w:spacing w:after="0" w:line="240" w:lineRule="auto"/>
        <w:rPr>
          <w:rFonts w:asciiTheme="majorHAnsi" w:eastAsiaTheme="majorEastAsia" w:hAnsiTheme="majorHAnsi" w:cstheme="majorBidi"/>
          <w:b/>
          <w:sz w:val="24"/>
          <w:szCs w:val="26"/>
          <w:lang w:val="en-US"/>
        </w:rPr>
      </w:pPr>
      <w:r w:rsidRPr="00D91825">
        <w:rPr>
          <w:rFonts w:asciiTheme="majorHAnsi" w:eastAsiaTheme="majorEastAsia" w:hAnsiTheme="majorHAnsi" w:cstheme="majorBidi"/>
          <w:b/>
          <w:sz w:val="24"/>
          <w:szCs w:val="26"/>
          <w:lang w:val="en-US"/>
        </w:rPr>
        <w:t>Botanic Aspects</w:t>
      </w:r>
      <w:r w:rsidR="00085286" w:rsidRPr="00D91825">
        <w:rPr>
          <w:rFonts w:asciiTheme="majorHAnsi" w:eastAsiaTheme="majorEastAsia" w:hAnsiTheme="majorHAnsi" w:cstheme="majorBidi"/>
          <w:b/>
          <w:sz w:val="24"/>
          <w:szCs w:val="26"/>
          <w:lang w:val="en-US"/>
        </w:rPr>
        <w:t xml:space="preserve"> </w:t>
      </w:r>
      <w:r w:rsidR="004923F8" w:rsidRPr="00D91825">
        <w:rPr>
          <w:rFonts w:asciiTheme="majorHAnsi" w:eastAsiaTheme="majorEastAsia" w:hAnsiTheme="majorHAnsi" w:cstheme="majorBidi"/>
          <w:b/>
          <w:sz w:val="24"/>
          <w:szCs w:val="26"/>
          <w:lang w:val="en-US"/>
        </w:rPr>
        <w:t xml:space="preserve">of the </w:t>
      </w:r>
      <w:proofErr w:type="spellStart"/>
      <w:r w:rsidR="004923F8" w:rsidRPr="00D91825">
        <w:rPr>
          <w:rFonts w:asciiTheme="majorHAnsi" w:eastAsiaTheme="majorEastAsia" w:hAnsiTheme="majorHAnsi" w:cstheme="majorBidi"/>
          <w:b/>
          <w:sz w:val="24"/>
          <w:szCs w:val="26"/>
          <w:lang w:val="en-US"/>
        </w:rPr>
        <w:t>Nebrodi</w:t>
      </w:r>
      <w:proofErr w:type="spellEnd"/>
      <w:r w:rsidR="004923F8" w:rsidRPr="00D91825">
        <w:rPr>
          <w:rFonts w:asciiTheme="majorHAnsi" w:eastAsiaTheme="majorEastAsia" w:hAnsiTheme="majorHAnsi" w:cstheme="majorBidi"/>
          <w:b/>
          <w:sz w:val="24"/>
          <w:szCs w:val="26"/>
          <w:lang w:val="en-US"/>
        </w:rPr>
        <w:t xml:space="preserve"> Mountains</w:t>
      </w:r>
    </w:p>
    <w:p w14:paraId="2538C760" w14:textId="49285B5D" w:rsidR="00085286" w:rsidRPr="00F87891" w:rsidRDefault="00085286" w:rsidP="00D91825">
      <w:pPr>
        <w:spacing w:after="0" w:line="240" w:lineRule="auto"/>
        <w:rPr>
          <w:rFonts w:asciiTheme="majorHAnsi" w:eastAsiaTheme="majorEastAsia" w:hAnsiTheme="majorHAnsi" w:cstheme="majorBidi"/>
          <w:b/>
          <w:i/>
          <w:lang w:val="en-US"/>
        </w:rPr>
      </w:pPr>
      <w:r w:rsidRPr="00F87891">
        <w:rPr>
          <w:rFonts w:asciiTheme="majorHAnsi" w:eastAsiaTheme="majorEastAsia" w:hAnsiTheme="majorHAnsi" w:cstheme="majorBidi"/>
          <w:b/>
          <w:i/>
          <w:lang w:val="en-US"/>
        </w:rPr>
        <w:t xml:space="preserve">Angelo </w:t>
      </w:r>
      <w:proofErr w:type="spellStart"/>
      <w:r w:rsidRPr="00F87891">
        <w:rPr>
          <w:rFonts w:asciiTheme="majorHAnsi" w:eastAsiaTheme="majorEastAsia" w:hAnsiTheme="majorHAnsi" w:cstheme="majorBidi"/>
          <w:b/>
          <w:i/>
          <w:lang w:val="en-US"/>
        </w:rPr>
        <w:t>Troia</w:t>
      </w:r>
      <w:proofErr w:type="spellEnd"/>
      <w:r w:rsidR="00A42DA3">
        <w:rPr>
          <w:rFonts w:asciiTheme="majorHAnsi" w:eastAsiaTheme="majorEastAsia" w:hAnsiTheme="majorHAnsi" w:cstheme="majorBidi"/>
          <w:b/>
          <w:i/>
          <w:lang w:val="en-US"/>
        </w:rPr>
        <w:t xml:space="preserve"> UNIPA</w:t>
      </w:r>
      <w:r w:rsidRPr="00F87891">
        <w:rPr>
          <w:rFonts w:asciiTheme="majorHAnsi" w:eastAsiaTheme="majorEastAsia" w:hAnsiTheme="majorHAnsi" w:cstheme="majorBidi"/>
          <w:b/>
          <w:i/>
          <w:lang w:val="en-US"/>
        </w:rPr>
        <w:t xml:space="preserve"> </w:t>
      </w:r>
    </w:p>
    <w:p w14:paraId="04B99EF2" w14:textId="77777777" w:rsidR="00085286" w:rsidRPr="004923F8" w:rsidRDefault="00085286" w:rsidP="00D91825">
      <w:pPr>
        <w:spacing w:after="0" w:line="240" w:lineRule="auto"/>
        <w:rPr>
          <w:rFonts w:asciiTheme="majorHAnsi" w:eastAsiaTheme="majorEastAsia" w:hAnsiTheme="majorHAnsi" w:cstheme="majorBidi"/>
          <w:b/>
          <w:sz w:val="24"/>
          <w:szCs w:val="26"/>
          <w:lang w:val="en-US"/>
        </w:rPr>
      </w:pPr>
    </w:p>
    <w:p w14:paraId="664E46CD" w14:textId="4EA11B0D" w:rsidR="00EE54C1" w:rsidRDefault="00EE54C1" w:rsidP="00D91825">
      <w:pPr>
        <w:spacing w:after="0" w:line="240" w:lineRule="auto"/>
        <w:rPr>
          <w:rFonts w:asciiTheme="majorHAnsi" w:eastAsiaTheme="majorEastAsia" w:hAnsiTheme="majorHAnsi" w:cstheme="majorBidi"/>
          <w:b/>
          <w:sz w:val="24"/>
          <w:szCs w:val="26"/>
          <w:lang w:val="en-US"/>
        </w:rPr>
      </w:pPr>
      <w:r>
        <w:rPr>
          <w:rFonts w:asciiTheme="majorHAnsi" w:eastAsiaTheme="majorEastAsia" w:hAnsiTheme="majorHAnsi" w:cstheme="majorBidi"/>
          <w:b/>
          <w:sz w:val="24"/>
          <w:szCs w:val="26"/>
          <w:lang w:val="en-US"/>
        </w:rPr>
        <w:t>Video</w:t>
      </w:r>
      <w:r w:rsidR="00085286">
        <w:rPr>
          <w:rFonts w:asciiTheme="majorHAnsi" w:eastAsiaTheme="majorEastAsia" w:hAnsiTheme="majorHAnsi" w:cstheme="majorBidi"/>
          <w:b/>
          <w:sz w:val="24"/>
          <w:szCs w:val="26"/>
          <w:lang w:val="en-US"/>
        </w:rPr>
        <w:t xml:space="preserve"> 2</w:t>
      </w:r>
    </w:p>
    <w:p w14:paraId="7AD8AE0B" w14:textId="77777777" w:rsidR="00D91825" w:rsidRDefault="00D91825" w:rsidP="00D91825">
      <w:pPr>
        <w:spacing w:after="0" w:line="240" w:lineRule="auto"/>
        <w:rPr>
          <w:rFonts w:asciiTheme="majorHAnsi" w:eastAsiaTheme="majorEastAsia" w:hAnsiTheme="majorHAnsi" w:cstheme="majorBidi"/>
          <w:b/>
          <w:color w:val="0070C0"/>
          <w:sz w:val="24"/>
          <w:szCs w:val="26"/>
          <w:lang w:val="en-US"/>
        </w:rPr>
      </w:pPr>
    </w:p>
    <w:p w14:paraId="40143BB2" w14:textId="55AF054D" w:rsidR="00D91825" w:rsidRPr="00A17343" w:rsidRDefault="00085286" w:rsidP="00D91825">
      <w:pPr>
        <w:spacing w:after="0" w:line="240" w:lineRule="auto"/>
        <w:rPr>
          <w:rFonts w:asciiTheme="majorHAnsi" w:eastAsiaTheme="majorEastAsia" w:hAnsiTheme="majorHAnsi" w:cstheme="majorBidi"/>
          <w:b/>
          <w:color w:val="0070C0"/>
          <w:sz w:val="24"/>
          <w:szCs w:val="26"/>
          <w:lang w:val="en-US"/>
        </w:rPr>
      </w:pPr>
      <w:r w:rsidRPr="00D91825">
        <w:rPr>
          <w:rFonts w:asciiTheme="majorHAnsi" w:eastAsiaTheme="majorEastAsia" w:hAnsiTheme="majorHAnsi" w:cstheme="majorBidi"/>
          <w:b/>
          <w:color w:val="0070C0"/>
          <w:sz w:val="24"/>
          <w:szCs w:val="26"/>
          <w:lang w:val="en-US"/>
        </w:rPr>
        <w:t xml:space="preserve">Day </w:t>
      </w:r>
      <w:r w:rsidR="001832F4" w:rsidRPr="00D91825">
        <w:rPr>
          <w:rFonts w:asciiTheme="majorHAnsi" w:eastAsiaTheme="majorEastAsia" w:hAnsiTheme="majorHAnsi" w:cstheme="majorBidi"/>
          <w:b/>
          <w:color w:val="0070C0"/>
          <w:sz w:val="24"/>
          <w:szCs w:val="26"/>
          <w:lang w:val="en-US"/>
        </w:rPr>
        <w:t>3</w:t>
      </w:r>
      <w:r w:rsidR="006063CF" w:rsidRPr="00D91825">
        <w:rPr>
          <w:rFonts w:asciiTheme="majorHAnsi" w:eastAsiaTheme="majorEastAsia" w:hAnsiTheme="majorHAnsi" w:cstheme="majorBidi"/>
          <w:b/>
          <w:color w:val="0070C0"/>
          <w:sz w:val="24"/>
          <w:szCs w:val="26"/>
          <w:lang w:val="en-US"/>
        </w:rPr>
        <w:t xml:space="preserve"> </w:t>
      </w:r>
      <w:r w:rsidR="001832F4" w:rsidRPr="00D91825">
        <w:rPr>
          <w:rFonts w:asciiTheme="majorHAnsi" w:eastAsiaTheme="majorEastAsia" w:hAnsiTheme="majorHAnsi" w:cstheme="majorBidi"/>
          <w:b/>
          <w:color w:val="0070C0"/>
          <w:sz w:val="24"/>
          <w:szCs w:val="26"/>
          <w:lang w:val="en-US"/>
        </w:rPr>
        <w:t xml:space="preserve">- </w:t>
      </w:r>
      <w:r w:rsidR="006063CF" w:rsidRPr="00D91825">
        <w:rPr>
          <w:rFonts w:asciiTheme="majorHAnsi" w:eastAsiaTheme="majorEastAsia" w:hAnsiTheme="majorHAnsi" w:cstheme="majorBidi"/>
          <w:b/>
          <w:color w:val="0070C0"/>
          <w:sz w:val="24"/>
          <w:szCs w:val="26"/>
          <w:lang w:val="en-US"/>
        </w:rPr>
        <w:t xml:space="preserve">December </w:t>
      </w:r>
      <w:r w:rsidR="00D15B6F" w:rsidRPr="00D91825">
        <w:rPr>
          <w:rFonts w:asciiTheme="majorHAnsi" w:eastAsiaTheme="majorEastAsia" w:hAnsiTheme="majorHAnsi" w:cstheme="majorBidi"/>
          <w:b/>
          <w:color w:val="0070C0"/>
          <w:sz w:val="24"/>
          <w:szCs w:val="26"/>
          <w:lang w:val="en-US"/>
        </w:rPr>
        <w:t>17</w:t>
      </w:r>
      <w:r w:rsidR="009E1F52" w:rsidRPr="00D91825">
        <w:rPr>
          <w:rFonts w:asciiTheme="majorHAnsi" w:eastAsiaTheme="majorEastAsia" w:hAnsiTheme="majorHAnsi" w:cstheme="majorBidi"/>
          <w:b/>
          <w:color w:val="0070C0"/>
          <w:sz w:val="24"/>
          <w:szCs w:val="26"/>
          <w:lang w:val="en-US"/>
        </w:rPr>
        <w:t>, 02:30 pm</w:t>
      </w:r>
    </w:p>
    <w:p w14:paraId="4DCC192E" w14:textId="05E86917" w:rsidR="004B0E4E" w:rsidRPr="00D91825" w:rsidRDefault="004B0E4E" w:rsidP="00D91825">
      <w:pPr>
        <w:spacing w:after="0" w:line="240" w:lineRule="auto"/>
        <w:rPr>
          <w:rFonts w:asciiTheme="majorHAnsi" w:eastAsiaTheme="majorEastAsia" w:hAnsiTheme="majorHAnsi" w:cstheme="majorBidi"/>
          <w:b/>
          <w:sz w:val="24"/>
          <w:szCs w:val="26"/>
          <w:lang w:val="en-US"/>
        </w:rPr>
      </w:pPr>
      <w:r w:rsidRPr="00D91825">
        <w:rPr>
          <w:rFonts w:asciiTheme="majorHAnsi" w:eastAsiaTheme="majorEastAsia" w:hAnsiTheme="majorHAnsi" w:cstheme="majorBidi"/>
          <w:b/>
          <w:sz w:val="24"/>
          <w:szCs w:val="26"/>
          <w:lang w:val="en-US"/>
        </w:rPr>
        <w:t>The impact of alien species on wildlife</w:t>
      </w:r>
    </w:p>
    <w:p w14:paraId="712FFE34" w14:textId="174FE372" w:rsidR="00675A8D" w:rsidRPr="00D91825" w:rsidRDefault="004B0E4E" w:rsidP="00D91825">
      <w:pPr>
        <w:spacing w:after="0" w:line="240" w:lineRule="auto"/>
        <w:rPr>
          <w:rFonts w:asciiTheme="majorHAnsi" w:eastAsiaTheme="majorEastAsia" w:hAnsiTheme="majorHAnsi" w:cstheme="majorBidi"/>
          <w:b/>
          <w:i/>
        </w:rPr>
      </w:pPr>
      <w:r w:rsidRPr="00D91825">
        <w:rPr>
          <w:rFonts w:asciiTheme="majorHAnsi" w:eastAsiaTheme="majorEastAsia" w:hAnsiTheme="majorHAnsi" w:cstheme="majorBidi"/>
          <w:b/>
          <w:i/>
        </w:rPr>
        <w:t xml:space="preserve">Maria Giovanna </w:t>
      </w:r>
      <w:r w:rsidR="00675A8D" w:rsidRPr="00D91825">
        <w:rPr>
          <w:rFonts w:asciiTheme="majorHAnsi" w:eastAsiaTheme="majorEastAsia" w:hAnsiTheme="majorHAnsi" w:cstheme="majorBidi"/>
          <w:b/>
          <w:i/>
        </w:rPr>
        <w:t>Parisi</w:t>
      </w:r>
      <w:r w:rsidR="00A42DA3">
        <w:rPr>
          <w:rFonts w:asciiTheme="majorHAnsi" w:eastAsiaTheme="majorEastAsia" w:hAnsiTheme="majorHAnsi" w:cstheme="majorBidi"/>
          <w:b/>
          <w:i/>
        </w:rPr>
        <w:t xml:space="preserve"> - UNIPA</w:t>
      </w:r>
    </w:p>
    <w:p w14:paraId="68E4D63B" w14:textId="77777777" w:rsidR="00D91825" w:rsidRPr="00F87891" w:rsidRDefault="00D91825" w:rsidP="00D91825">
      <w:pPr>
        <w:spacing w:after="0" w:line="240" w:lineRule="auto"/>
        <w:rPr>
          <w:rFonts w:asciiTheme="majorHAnsi" w:eastAsiaTheme="majorEastAsia" w:hAnsiTheme="majorHAnsi" w:cstheme="majorBidi"/>
          <w:b/>
          <w:sz w:val="24"/>
          <w:szCs w:val="26"/>
        </w:rPr>
      </w:pPr>
    </w:p>
    <w:p w14:paraId="366B34E3" w14:textId="77777777" w:rsidR="00A17343" w:rsidRPr="00A42DA3" w:rsidRDefault="00A17343" w:rsidP="00A17343">
      <w:pPr>
        <w:spacing w:after="0" w:line="240" w:lineRule="auto"/>
        <w:rPr>
          <w:rFonts w:asciiTheme="majorHAnsi" w:eastAsiaTheme="majorEastAsia" w:hAnsiTheme="majorHAnsi" w:cstheme="majorBidi"/>
          <w:b/>
          <w:sz w:val="24"/>
          <w:szCs w:val="26"/>
        </w:rPr>
      </w:pPr>
      <w:r>
        <w:rPr>
          <w:rFonts w:asciiTheme="majorHAnsi" w:eastAsiaTheme="majorEastAsia" w:hAnsiTheme="majorHAnsi" w:cstheme="majorBidi"/>
          <w:b/>
          <w:sz w:val="24"/>
          <w:szCs w:val="26"/>
        </w:rPr>
        <w:t>TITLE</w:t>
      </w:r>
    </w:p>
    <w:p w14:paraId="53228B4B" w14:textId="315B8A70" w:rsidR="004B0E4E" w:rsidRPr="00A17343" w:rsidRDefault="004B0E4E" w:rsidP="00D91825">
      <w:pPr>
        <w:spacing w:after="0" w:line="240" w:lineRule="auto"/>
        <w:rPr>
          <w:rFonts w:asciiTheme="majorHAnsi" w:eastAsiaTheme="majorEastAsia" w:hAnsiTheme="majorHAnsi" w:cstheme="majorBidi"/>
          <w:b/>
          <w:i/>
        </w:rPr>
      </w:pPr>
      <w:r w:rsidRPr="00A17343">
        <w:rPr>
          <w:rFonts w:asciiTheme="majorHAnsi" w:eastAsiaTheme="majorEastAsia" w:hAnsiTheme="majorHAnsi" w:cstheme="majorBidi"/>
          <w:b/>
          <w:i/>
        </w:rPr>
        <w:t xml:space="preserve">Anna </w:t>
      </w:r>
      <w:r w:rsidR="00675A8D" w:rsidRPr="00A17343">
        <w:rPr>
          <w:rFonts w:asciiTheme="majorHAnsi" w:eastAsiaTheme="majorEastAsia" w:hAnsiTheme="majorHAnsi" w:cstheme="majorBidi"/>
          <w:b/>
          <w:i/>
        </w:rPr>
        <w:t>Popkova</w:t>
      </w:r>
      <w:r w:rsidR="006E05E2" w:rsidRPr="00A17343">
        <w:rPr>
          <w:rFonts w:asciiTheme="majorHAnsi" w:eastAsiaTheme="majorEastAsia" w:hAnsiTheme="majorHAnsi" w:cstheme="majorBidi"/>
          <w:b/>
          <w:i/>
        </w:rPr>
        <w:t>,</w:t>
      </w:r>
      <w:r w:rsidR="00A42DA3" w:rsidRPr="00A17343">
        <w:rPr>
          <w:rFonts w:asciiTheme="majorHAnsi" w:eastAsiaTheme="majorEastAsia" w:hAnsiTheme="majorHAnsi" w:cstheme="majorBidi"/>
          <w:b/>
          <w:i/>
        </w:rPr>
        <w:t xml:space="preserve"> RUDN Moscow</w:t>
      </w:r>
      <w:r w:rsidR="006E05E2" w:rsidRPr="00A17343">
        <w:rPr>
          <w:rFonts w:asciiTheme="majorHAnsi" w:eastAsiaTheme="majorEastAsia" w:hAnsiTheme="majorHAnsi" w:cstheme="majorBidi"/>
          <w:b/>
          <w:i/>
        </w:rPr>
        <w:t xml:space="preserve"> </w:t>
      </w:r>
    </w:p>
    <w:p w14:paraId="01960D7F" w14:textId="77777777" w:rsidR="00D91825" w:rsidRPr="00A17343" w:rsidRDefault="00D91825" w:rsidP="00D91825">
      <w:pPr>
        <w:spacing w:after="0" w:line="240" w:lineRule="auto"/>
        <w:rPr>
          <w:rFonts w:asciiTheme="majorHAnsi" w:eastAsiaTheme="majorEastAsia" w:hAnsiTheme="majorHAnsi" w:cstheme="majorBidi"/>
          <w:b/>
          <w:sz w:val="24"/>
          <w:szCs w:val="26"/>
        </w:rPr>
      </w:pPr>
    </w:p>
    <w:p w14:paraId="1CCF4A51" w14:textId="669F1FDB" w:rsidR="00675A8D" w:rsidRPr="00D91825" w:rsidRDefault="00675A8D" w:rsidP="00D91825">
      <w:pPr>
        <w:spacing w:after="0" w:line="240" w:lineRule="auto"/>
        <w:rPr>
          <w:rFonts w:asciiTheme="majorHAnsi" w:eastAsiaTheme="majorEastAsia" w:hAnsiTheme="majorHAnsi" w:cstheme="majorBidi"/>
          <w:b/>
          <w:sz w:val="24"/>
          <w:szCs w:val="26"/>
          <w:lang w:val="en-US"/>
        </w:rPr>
      </w:pPr>
      <w:r w:rsidRPr="00D91825">
        <w:rPr>
          <w:rFonts w:asciiTheme="majorHAnsi" w:eastAsiaTheme="majorEastAsia" w:hAnsiTheme="majorHAnsi" w:cstheme="majorBidi"/>
          <w:b/>
          <w:sz w:val="24"/>
          <w:szCs w:val="26"/>
          <w:lang w:val="en-US"/>
        </w:rPr>
        <w:t>Double title UNIPA-RUDN: the student experiences</w:t>
      </w:r>
    </w:p>
    <w:p w14:paraId="1157329F" w14:textId="6B413EAD" w:rsidR="00675A8D" w:rsidRPr="00295654" w:rsidRDefault="00675A8D" w:rsidP="00D91825">
      <w:pPr>
        <w:spacing w:after="0" w:line="240" w:lineRule="auto"/>
        <w:rPr>
          <w:rFonts w:asciiTheme="majorHAnsi" w:eastAsiaTheme="majorEastAsia" w:hAnsiTheme="majorHAnsi" w:cstheme="majorBidi"/>
          <w:b/>
          <w:i/>
          <w:lang w:val="en-US"/>
        </w:rPr>
      </w:pPr>
      <w:r w:rsidRPr="00295654">
        <w:rPr>
          <w:rFonts w:asciiTheme="majorHAnsi" w:eastAsiaTheme="majorEastAsia" w:hAnsiTheme="majorHAnsi" w:cstheme="majorBidi"/>
          <w:b/>
          <w:i/>
          <w:lang w:val="en-US"/>
        </w:rPr>
        <w:t xml:space="preserve">Giuliana Amorello </w:t>
      </w:r>
    </w:p>
    <w:p w14:paraId="68CB9EFC" w14:textId="77777777" w:rsidR="00D91825" w:rsidRPr="00295654" w:rsidRDefault="00D91825" w:rsidP="00D91825">
      <w:pPr>
        <w:spacing w:after="0" w:line="240" w:lineRule="auto"/>
        <w:rPr>
          <w:rFonts w:asciiTheme="majorHAnsi" w:eastAsiaTheme="majorEastAsia" w:hAnsiTheme="majorHAnsi" w:cstheme="majorBidi"/>
          <w:b/>
          <w:sz w:val="24"/>
          <w:szCs w:val="26"/>
          <w:lang w:val="en-US"/>
        </w:rPr>
      </w:pPr>
    </w:p>
    <w:p w14:paraId="4E5E0154" w14:textId="0765D5E6" w:rsidR="00D91825" w:rsidRPr="00295654" w:rsidRDefault="00D91825" w:rsidP="00D91825">
      <w:pPr>
        <w:spacing w:after="0" w:line="240" w:lineRule="auto"/>
        <w:rPr>
          <w:rFonts w:asciiTheme="majorHAnsi" w:eastAsiaTheme="majorEastAsia" w:hAnsiTheme="majorHAnsi" w:cstheme="majorBidi"/>
          <w:b/>
          <w:sz w:val="24"/>
          <w:szCs w:val="26"/>
          <w:lang w:val="en-US"/>
        </w:rPr>
      </w:pPr>
      <w:r w:rsidRPr="00295654">
        <w:rPr>
          <w:rFonts w:asciiTheme="majorHAnsi" w:eastAsiaTheme="majorEastAsia" w:hAnsiTheme="majorHAnsi" w:cstheme="majorBidi"/>
          <w:b/>
          <w:sz w:val="24"/>
          <w:szCs w:val="26"/>
          <w:lang w:val="en-US"/>
        </w:rPr>
        <w:t>Video 3</w:t>
      </w:r>
    </w:p>
    <w:p w14:paraId="2D721218" w14:textId="77777777" w:rsidR="00675A8D" w:rsidRPr="00295654" w:rsidRDefault="00675A8D" w:rsidP="00D91825">
      <w:pPr>
        <w:spacing w:after="0" w:line="240" w:lineRule="auto"/>
        <w:rPr>
          <w:rFonts w:asciiTheme="majorHAnsi" w:eastAsiaTheme="majorEastAsia" w:hAnsiTheme="majorHAnsi" w:cstheme="majorBidi"/>
          <w:b/>
          <w:sz w:val="24"/>
          <w:szCs w:val="26"/>
          <w:lang w:val="en-US"/>
        </w:rPr>
      </w:pPr>
    </w:p>
    <w:p w14:paraId="360E8844" w14:textId="77777777" w:rsidR="00D91825" w:rsidRPr="00295654" w:rsidRDefault="00D91825" w:rsidP="00D91825">
      <w:pPr>
        <w:spacing w:after="0" w:line="240" w:lineRule="auto"/>
        <w:rPr>
          <w:rFonts w:asciiTheme="majorHAnsi" w:eastAsiaTheme="majorEastAsia" w:hAnsiTheme="majorHAnsi" w:cstheme="majorBidi"/>
          <w:b/>
          <w:color w:val="0070C0"/>
          <w:sz w:val="24"/>
          <w:szCs w:val="26"/>
          <w:lang w:val="en-US"/>
        </w:rPr>
      </w:pPr>
    </w:p>
    <w:p w14:paraId="7EA83460" w14:textId="77777777" w:rsidR="00D91825" w:rsidRPr="00295654" w:rsidRDefault="00D91825" w:rsidP="00D91825">
      <w:pPr>
        <w:spacing w:after="0" w:line="240" w:lineRule="auto"/>
        <w:rPr>
          <w:rFonts w:asciiTheme="majorHAnsi" w:eastAsiaTheme="majorEastAsia" w:hAnsiTheme="majorHAnsi" w:cstheme="majorBidi"/>
          <w:b/>
          <w:color w:val="0070C0"/>
          <w:sz w:val="24"/>
          <w:szCs w:val="26"/>
          <w:lang w:val="en-US"/>
        </w:rPr>
      </w:pPr>
    </w:p>
    <w:p w14:paraId="0BB35FF6" w14:textId="668E5D8F" w:rsidR="001832F4" w:rsidRPr="00D91825" w:rsidRDefault="00085286" w:rsidP="00D91825">
      <w:pPr>
        <w:spacing w:after="0" w:line="240" w:lineRule="auto"/>
        <w:rPr>
          <w:rFonts w:asciiTheme="majorHAnsi" w:eastAsiaTheme="majorEastAsia" w:hAnsiTheme="majorHAnsi" w:cstheme="majorBidi"/>
          <w:b/>
          <w:color w:val="0070C0"/>
          <w:sz w:val="24"/>
          <w:szCs w:val="26"/>
          <w:lang w:val="en-US"/>
        </w:rPr>
      </w:pPr>
      <w:r w:rsidRPr="00D91825">
        <w:rPr>
          <w:rFonts w:asciiTheme="majorHAnsi" w:eastAsiaTheme="majorEastAsia" w:hAnsiTheme="majorHAnsi" w:cstheme="majorBidi"/>
          <w:b/>
          <w:color w:val="0070C0"/>
          <w:sz w:val="24"/>
          <w:szCs w:val="26"/>
          <w:lang w:val="en-US"/>
        </w:rPr>
        <w:lastRenderedPageBreak/>
        <w:t xml:space="preserve">Day </w:t>
      </w:r>
      <w:r w:rsidR="001832F4" w:rsidRPr="00D91825">
        <w:rPr>
          <w:rFonts w:asciiTheme="majorHAnsi" w:eastAsiaTheme="majorEastAsia" w:hAnsiTheme="majorHAnsi" w:cstheme="majorBidi"/>
          <w:b/>
          <w:color w:val="0070C0"/>
          <w:sz w:val="24"/>
          <w:szCs w:val="26"/>
          <w:lang w:val="en-US"/>
        </w:rPr>
        <w:t>4</w:t>
      </w:r>
      <w:r w:rsidR="006063CF" w:rsidRPr="00D91825">
        <w:rPr>
          <w:rFonts w:asciiTheme="majorHAnsi" w:eastAsiaTheme="majorEastAsia" w:hAnsiTheme="majorHAnsi" w:cstheme="majorBidi"/>
          <w:b/>
          <w:color w:val="0070C0"/>
          <w:sz w:val="24"/>
          <w:szCs w:val="26"/>
          <w:lang w:val="en-US"/>
        </w:rPr>
        <w:t xml:space="preserve"> </w:t>
      </w:r>
      <w:r w:rsidR="001832F4" w:rsidRPr="00D91825">
        <w:rPr>
          <w:rFonts w:asciiTheme="majorHAnsi" w:eastAsiaTheme="majorEastAsia" w:hAnsiTheme="majorHAnsi" w:cstheme="majorBidi"/>
          <w:b/>
          <w:color w:val="0070C0"/>
          <w:sz w:val="24"/>
          <w:szCs w:val="26"/>
          <w:lang w:val="en-US"/>
        </w:rPr>
        <w:t>-</w:t>
      </w:r>
      <w:r w:rsidR="006063CF" w:rsidRPr="00D91825">
        <w:rPr>
          <w:rFonts w:asciiTheme="majorHAnsi" w:eastAsiaTheme="majorEastAsia" w:hAnsiTheme="majorHAnsi" w:cstheme="majorBidi"/>
          <w:b/>
          <w:color w:val="0070C0"/>
          <w:sz w:val="24"/>
          <w:szCs w:val="26"/>
          <w:lang w:val="en-US"/>
        </w:rPr>
        <w:t xml:space="preserve"> </w:t>
      </w:r>
      <w:r w:rsidR="00675A8D" w:rsidRPr="00D91825">
        <w:rPr>
          <w:rFonts w:asciiTheme="majorHAnsi" w:eastAsiaTheme="majorEastAsia" w:hAnsiTheme="majorHAnsi" w:cstheme="majorBidi"/>
          <w:b/>
          <w:color w:val="0070C0"/>
          <w:sz w:val="24"/>
          <w:szCs w:val="26"/>
          <w:lang w:val="en-US"/>
        </w:rPr>
        <w:t>January</w:t>
      </w:r>
      <w:r w:rsidR="006063CF" w:rsidRPr="00D91825">
        <w:rPr>
          <w:rFonts w:asciiTheme="majorHAnsi" w:eastAsiaTheme="majorEastAsia" w:hAnsiTheme="majorHAnsi" w:cstheme="majorBidi"/>
          <w:b/>
          <w:color w:val="0070C0"/>
          <w:sz w:val="24"/>
          <w:szCs w:val="26"/>
          <w:lang w:val="en-US"/>
        </w:rPr>
        <w:t xml:space="preserve"> </w:t>
      </w:r>
      <w:r w:rsidR="00675A8D" w:rsidRPr="00D91825">
        <w:rPr>
          <w:rFonts w:asciiTheme="majorHAnsi" w:eastAsiaTheme="majorEastAsia" w:hAnsiTheme="majorHAnsi" w:cstheme="majorBidi"/>
          <w:b/>
          <w:color w:val="0070C0"/>
          <w:sz w:val="24"/>
          <w:szCs w:val="26"/>
          <w:lang w:val="en-US"/>
        </w:rPr>
        <w:t>1</w:t>
      </w:r>
      <w:r w:rsidR="006063CF" w:rsidRPr="00D91825">
        <w:rPr>
          <w:rFonts w:asciiTheme="majorHAnsi" w:eastAsiaTheme="majorEastAsia" w:hAnsiTheme="majorHAnsi" w:cstheme="majorBidi"/>
          <w:b/>
          <w:color w:val="0070C0"/>
          <w:sz w:val="24"/>
          <w:szCs w:val="26"/>
          <w:lang w:val="en-US"/>
        </w:rPr>
        <w:t>2</w:t>
      </w:r>
      <w:r w:rsidR="009E1F52" w:rsidRPr="00D91825">
        <w:rPr>
          <w:rFonts w:asciiTheme="majorHAnsi" w:eastAsiaTheme="majorEastAsia" w:hAnsiTheme="majorHAnsi" w:cstheme="majorBidi"/>
          <w:b/>
          <w:color w:val="0070C0"/>
          <w:sz w:val="24"/>
          <w:szCs w:val="26"/>
          <w:lang w:val="en-US"/>
        </w:rPr>
        <w:t>, 02:30 pm</w:t>
      </w:r>
    </w:p>
    <w:p w14:paraId="15EA117F" w14:textId="77F7D630" w:rsidR="002C25A0" w:rsidRPr="00295654" w:rsidRDefault="002C25A0" w:rsidP="00D91825">
      <w:pPr>
        <w:spacing w:after="0" w:line="240" w:lineRule="auto"/>
        <w:rPr>
          <w:rFonts w:asciiTheme="majorHAnsi" w:eastAsiaTheme="majorEastAsia" w:hAnsiTheme="majorHAnsi" w:cstheme="majorBidi"/>
          <w:b/>
          <w:i/>
          <w:lang w:val="en-US"/>
        </w:rPr>
      </w:pPr>
    </w:p>
    <w:p w14:paraId="79E0DF4D" w14:textId="64A279DC" w:rsidR="002C25A0" w:rsidRPr="002C25A0" w:rsidRDefault="002C25A0" w:rsidP="00D91825">
      <w:pPr>
        <w:spacing w:after="0" w:line="240" w:lineRule="auto"/>
        <w:rPr>
          <w:rFonts w:asciiTheme="majorHAnsi" w:eastAsiaTheme="majorEastAsia" w:hAnsiTheme="majorHAnsi" w:cstheme="majorBidi"/>
          <w:b/>
          <w:color w:val="auto"/>
          <w:sz w:val="24"/>
          <w:szCs w:val="26"/>
          <w:lang w:val="en-US"/>
        </w:rPr>
      </w:pPr>
      <w:r w:rsidRPr="002C25A0">
        <w:rPr>
          <w:rFonts w:asciiTheme="majorHAnsi" w:eastAsiaTheme="majorEastAsia" w:hAnsiTheme="majorHAnsi" w:cstheme="majorBidi"/>
          <w:b/>
          <w:color w:val="auto"/>
          <w:sz w:val="24"/>
          <w:szCs w:val="26"/>
          <w:lang w:val="en-US"/>
        </w:rPr>
        <w:t>Evaluation of landslide hazard: concept, methods and case studies</w:t>
      </w:r>
    </w:p>
    <w:p w14:paraId="7448F28B" w14:textId="46D9729D" w:rsidR="00675A8D" w:rsidRPr="00295654" w:rsidRDefault="002C25A0" w:rsidP="00D91825">
      <w:pPr>
        <w:spacing w:after="0" w:line="240" w:lineRule="auto"/>
        <w:rPr>
          <w:rFonts w:asciiTheme="majorHAnsi" w:eastAsiaTheme="majorEastAsia" w:hAnsiTheme="majorHAnsi" w:cstheme="majorBidi"/>
          <w:b/>
          <w:i/>
          <w:lang w:val="en-US"/>
        </w:rPr>
      </w:pPr>
      <w:r w:rsidRPr="00295654">
        <w:rPr>
          <w:rFonts w:asciiTheme="majorHAnsi" w:eastAsiaTheme="majorEastAsia" w:hAnsiTheme="majorHAnsi" w:cstheme="majorBidi"/>
          <w:b/>
          <w:i/>
          <w:lang w:val="en-US"/>
        </w:rPr>
        <w:t xml:space="preserve">Christian </w:t>
      </w:r>
      <w:r w:rsidR="00675A8D" w:rsidRPr="00295654">
        <w:rPr>
          <w:rFonts w:asciiTheme="majorHAnsi" w:eastAsiaTheme="majorEastAsia" w:hAnsiTheme="majorHAnsi" w:cstheme="majorBidi"/>
          <w:b/>
          <w:i/>
          <w:lang w:val="en-US"/>
        </w:rPr>
        <w:t xml:space="preserve">Conoscenti </w:t>
      </w:r>
      <w:r w:rsidR="00A42DA3" w:rsidRPr="00295654">
        <w:rPr>
          <w:rFonts w:asciiTheme="majorHAnsi" w:eastAsiaTheme="majorEastAsia" w:hAnsiTheme="majorHAnsi" w:cstheme="majorBidi"/>
          <w:b/>
          <w:i/>
          <w:lang w:val="en-US"/>
        </w:rPr>
        <w:t xml:space="preserve"> - UNIPA</w:t>
      </w:r>
    </w:p>
    <w:p w14:paraId="0F97842C" w14:textId="0E32A506" w:rsidR="00D91825" w:rsidRDefault="00D91825" w:rsidP="00D91825">
      <w:pPr>
        <w:spacing w:after="0" w:line="240" w:lineRule="auto"/>
        <w:rPr>
          <w:rFonts w:asciiTheme="majorHAnsi" w:eastAsiaTheme="majorEastAsia" w:hAnsiTheme="majorHAnsi" w:cstheme="majorBidi"/>
          <w:b/>
          <w:color w:val="auto"/>
          <w:sz w:val="24"/>
          <w:szCs w:val="26"/>
          <w:lang w:val="en-US"/>
        </w:rPr>
      </w:pPr>
    </w:p>
    <w:p w14:paraId="47F189C2" w14:textId="5F8C2C0F" w:rsidR="002C25A0" w:rsidRPr="002C25A0" w:rsidRDefault="002C25A0" w:rsidP="00D91825">
      <w:pPr>
        <w:spacing w:after="0" w:line="240" w:lineRule="auto"/>
        <w:rPr>
          <w:rFonts w:asciiTheme="majorHAnsi" w:eastAsiaTheme="majorEastAsia" w:hAnsiTheme="majorHAnsi" w:cstheme="majorBidi"/>
          <w:b/>
          <w:color w:val="auto"/>
          <w:sz w:val="24"/>
          <w:szCs w:val="26"/>
          <w:lang w:val="en-US"/>
        </w:rPr>
      </w:pPr>
      <w:r>
        <w:rPr>
          <w:rFonts w:asciiTheme="majorHAnsi" w:eastAsiaTheme="majorEastAsia" w:hAnsiTheme="majorHAnsi" w:cstheme="majorBidi"/>
          <w:b/>
          <w:color w:val="auto"/>
          <w:sz w:val="24"/>
          <w:szCs w:val="26"/>
          <w:lang w:val="en-US"/>
        </w:rPr>
        <w:t xml:space="preserve">A </w:t>
      </w:r>
      <w:r w:rsidR="00A42DA3">
        <w:rPr>
          <w:rFonts w:asciiTheme="majorHAnsi" w:eastAsiaTheme="majorEastAsia" w:hAnsiTheme="majorHAnsi" w:cstheme="majorBidi"/>
          <w:b/>
          <w:color w:val="auto"/>
          <w:sz w:val="24"/>
          <w:szCs w:val="26"/>
          <w:lang w:val="en-US"/>
        </w:rPr>
        <w:t>process-based</w:t>
      </w:r>
      <w:r>
        <w:rPr>
          <w:rFonts w:asciiTheme="majorHAnsi" w:eastAsiaTheme="majorEastAsia" w:hAnsiTheme="majorHAnsi" w:cstheme="majorBidi"/>
          <w:b/>
          <w:color w:val="auto"/>
          <w:sz w:val="24"/>
          <w:szCs w:val="26"/>
          <w:lang w:val="en-US"/>
        </w:rPr>
        <w:t xml:space="preserve"> approach to erosion by water: examples of models and case studies</w:t>
      </w:r>
    </w:p>
    <w:p w14:paraId="5DE520F9" w14:textId="2D73FC9E" w:rsidR="002969E8" w:rsidRPr="00A42DA3" w:rsidRDefault="002C25A0" w:rsidP="00D91825">
      <w:pPr>
        <w:spacing w:after="0" w:line="240" w:lineRule="auto"/>
        <w:rPr>
          <w:rFonts w:asciiTheme="majorHAnsi" w:eastAsiaTheme="majorEastAsia" w:hAnsiTheme="majorHAnsi" w:cstheme="majorBidi"/>
          <w:b/>
          <w:i/>
          <w:lang w:val="en-US"/>
        </w:rPr>
      </w:pPr>
      <w:r w:rsidRPr="00A42DA3">
        <w:rPr>
          <w:rFonts w:asciiTheme="majorHAnsi" w:eastAsiaTheme="majorEastAsia" w:hAnsiTheme="majorHAnsi" w:cstheme="majorBidi"/>
          <w:b/>
          <w:i/>
          <w:lang w:val="en-US"/>
        </w:rPr>
        <w:t xml:space="preserve">Aleksey </w:t>
      </w:r>
      <w:proofErr w:type="spellStart"/>
      <w:r w:rsidRPr="00A42DA3">
        <w:rPr>
          <w:rFonts w:asciiTheme="majorHAnsi" w:eastAsiaTheme="majorEastAsia" w:hAnsiTheme="majorHAnsi" w:cstheme="majorBidi"/>
          <w:b/>
          <w:i/>
          <w:lang w:val="en-US"/>
        </w:rPr>
        <w:t>Sheshukov</w:t>
      </w:r>
      <w:proofErr w:type="spellEnd"/>
      <w:r w:rsidR="00A42DA3">
        <w:rPr>
          <w:rFonts w:asciiTheme="majorHAnsi" w:eastAsiaTheme="majorEastAsia" w:hAnsiTheme="majorHAnsi" w:cstheme="majorBidi"/>
          <w:b/>
          <w:i/>
          <w:lang w:val="en-US"/>
        </w:rPr>
        <w:t xml:space="preserve"> - </w:t>
      </w:r>
      <w:r w:rsidR="00A42DA3" w:rsidRPr="00A42DA3">
        <w:rPr>
          <w:rFonts w:asciiTheme="majorHAnsi" w:eastAsiaTheme="majorEastAsia" w:hAnsiTheme="majorHAnsi" w:cstheme="majorBidi"/>
          <w:b/>
          <w:i/>
          <w:lang w:val="en-US"/>
        </w:rPr>
        <w:t>KANSAS STATE UNIVERSITY</w:t>
      </w:r>
    </w:p>
    <w:p w14:paraId="72D69800" w14:textId="77777777" w:rsidR="00D91825" w:rsidRPr="00A42DA3" w:rsidRDefault="00D91825" w:rsidP="00D91825">
      <w:pPr>
        <w:spacing w:after="0" w:line="240" w:lineRule="auto"/>
        <w:rPr>
          <w:rFonts w:asciiTheme="majorHAnsi" w:eastAsiaTheme="majorEastAsia" w:hAnsiTheme="majorHAnsi" w:cstheme="majorBidi"/>
          <w:b/>
          <w:sz w:val="24"/>
          <w:szCs w:val="26"/>
          <w:lang w:val="en-US"/>
        </w:rPr>
      </w:pPr>
    </w:p>
    <w:p w14:paraId="0A961D0C" w14:textId="3719C63B" w:rsidR="00675A8D" w:rsidRPr="00295654" w:rsidRDefault="00675A8D" w:rsidP="00D91825">
      <w:pPr>
        <w:spacing w:after="0" w:line="240" w:lineRule="auto"/>
        <w:rPr>
          <w:rFonts w:asciiTheme="majorHAnsi" w:eastAsiaTheme="majorEastAsia" w:hAnsiTheme="majorHAnsi" w:cstheme="majorBidi"/>
          <w:b/>
          <w:sz w:val="24"/>
          <w:szCs w:val="26"/>
          <w:lang w:val="en-US"/>
        </w:rPr>
      </w:pPr>
      <w:r w:rsidRPr="00295654">
        <w:rPr>
          <w:rFonts w:asciiTheme="majorHAnsi" w:eastAsiaTheme="majorEastAsia" w:hAnsiTheme="majorHAnsi" w:cstheme="majorBidi"/>
          <w:b/>
          <w:sz w:val="24"/>
          <w:szCs w:val="26"/>
          <w:lang w:val="en-US"/>
        </w:rPr>
        <w:t>Video</w:t>
      </w:r>
      <w:r w:rsidR="00085286" w:rsidRPr="00295654">
        <w:rPr>
          <w:rFonts w:asciiTheme="majorHAnsi" w:eastAsiaTheme="majorEastAsia" w:hAnsiTheme="majorHAnsi" w:cstheme="majorBidi"/>
          <w:b/>
          <w:sz w:val="24"/>
          <w:szCs w:val="26"/>
          <w:lang w:val="en-US"/>
        </w:rPr>
        <w:t xml:space="preserve"> 4</w:t>
      </w:r>
    </w:p>
    <w:p w14:paraId="21D461E6" w14:textId="77777777" w:rsidR="00B86684" w:rsidRPr="00295654" w:rsidRDefault="00B86684" w:rsidP="00D91825">
      <w:pPr>
        <w:spacing w:after="0" w:line="240" w:lineRule="auto"/>
        <w:rPr>
          <w:rFonts w:asciiTheme="majorHAnsi" w:eastAsiaTheme="majorEastAsia" w:hAnsiTheme="majorHAnsi" w:cstheme="majorBidi"/>
          <w:b/>
          <w:sz w:val="24"/>
          <w:szCs w:val="26"/>
          <w:lang w:val="en-US"/>
        </w:rPr>
      </w:pPr>
    </w:p>
    <w:p w14:paraId="7A017D52" w14:textId="71AA7096" w:rsidR="006063CF" w:rsidRPr="00D91825" w:rsidRDefault="00085286" w:rsidP="00D91825">
      <w:pPr>
        <w:spacing w:after="0" w:line="240" w:lineRule="auto"/>
        <w:rPr>
          <w:rFonts w:asciiTheme="majorHAnsi" w:eastAsiaTheme="majorEastAsia" w:hAnsiTheme="majorHAnsi" w:cstheme="majorBidi"/>
          <w:b/>
          <w:color w:val="0070C0"/>
          <w:sz w:val="24"/>
          <w:szCs w:val="26"/>
          <w:lang w:val="en-US"/>
        </w:rPr>
      </w:pPr>
      <w:r w:rsidRPr="00D91825">
        <w:rPr>
          <w:rFonts w:asciiTheme="majorHAnsi" w:eastAsiaTheme="majorEastAsia" w:hAnsiTheme="majorHAnsi" w:cstheme="majorBidi"/>
          <w:b/>
          <w:color w:val="0070C0"/>
          <w:sz w:val="24"/>
          <w:szCs w:val="26"/>
          <w:lang w:val="en-US"/>
        </w:rPr>
        <w:t xml:space="preserve">Day </w:t>
      </w:r>
      <w:r w:rsidR="002969E8" w:rsidRPr="00D91825">
        <w:rPr>
          <w:rFonts w:asciiTheme="majorHAnsi" w:eastAsiaTheme="majorEastAsia" w:hAnsiTheme="majorHAnsi" w:cstheme="majorBidi"/>
          <w:b/>
          <w:color w:val="0070C0"/>
          <w:sz w:val="24"/>
          <w:szCs w:val="26"/>
          <w:lang w:val="en-US"/>
        </w:rPr>
        <w:t>5</w:t>
      </w:r>
      <w:r w:rsidR="006063CF" w:rsidRPr="00D91825">
        <w:rPr>
          <w:rFonts w:asciiTheme="majorHAnsi" w:eastAsiaTheme="majorEastAsia" w:hAnsiTheme="majorHAnsi" w:cstheme="majorBidi"/>
          <w:b/>
          <w:color w:val="0070C0"/>
          <w:sz w:val="24"/>
          <w:szCs w:val="26"/>
          <w:lang w:val="en-US"/>
        </w:rPr>
        <w:t xml:space="preserve"> – January 1</w:t>
      </w:r>
      <w:r w:rsidR="004474C5" w:rsidRPr="00D91825">
        <w:rPr>
          <w:rFonts w:asciiTheme="majorHAnsi" w:eastAsiaTheme="majorEastAsia" w:hAnsiTheme="majorHAnsi" w:cstheme="majorBidi"/>
          <w:b/>
          <w:color w:val="0070C0"/>
          <w:sz w:val="24"/>
          <w:szCs w:val="26"/>
          <w:lang w:val="en-US"/>
        </w:rPr>
        <w:t>8</w:t>
      </w:r>
      <w:r w:rsidR="009E1F52" w:rsidRPr="00D91825">
        <w:rPr>
          <w:rFonts w:asciiTheme="majorHAnsi" w:eastAsiaTheme="majorEastAsia" w:hAnsiTheme="majorHAnsi" w:cstheme="majorBidi"/>
          <w:b/>
          <w:color w:val="0070C0"/>
          <w:sz w:val="24"/>
          <w:szCs w:val="26"/>
          <w:lang w:val="en-US"/>
        </w:rPr>
        <w:t>, 02:30 pm</w:t>
      </w:r>
    </w:p>
    <w:p w14:paraId="4F414FC6" w14:textId="77777777" w:rsidR="00D91825" w:rsidRDefault="00D91825" w:rsidP="00D91825">
      <w:pPr>
        <w:spacing w:after="0" w:line="240" w:lineRule="auto"/>
        <w:rPr>
          <w:rFonts w:asciiTheme="majorHAnsi" w:eastAsiaTheme="majorEastAsia" w:hAnsiTheme="majorHAnsi" w:cstheme="majorBidi"/>
          <w:b/>
          <w:sz w:val="24"/>
          <w:szCs w:val="26"/>
          <w:lang w:val="en-US"/>
        </w:rPr>
      </w:pPr>
    </w:p>
    <w:p w14:paraId="5C29D72B" w14:textId="09AD0FBC" w:rsidR="004923F8" w:rsidRDefault="00675A8D" w:rsidP="00A42DA3">
      <w:pPr>
        <w:spacing w:after="0" w:line="240" w:lineRule="auto"/>
        <w:rPr>
          <w:rFonts w:asciiTheme="majorHAnsi" w:eastAsiaTheme="majorEastAsia" w:hAnsiTheme="majorHAnsi" w:cstheme="majorBidi"/>
          <w:b/>
          <w:sz w:val="24"/>
          <w:szCs w:val="26"/>
          <w:lang w:val="en-US"/>
        </w:rPr>
      </w:pPr>
      <w:r w:rsidRPr="00085286">
        <w:rPr>
          <w:rFonts w:asciiTheme="majorHAnsi" w:eastAsiaTheme="majorEastAsia" w:hAnsiTheme="majorHAnsi" w:cstheme="majorBidi"/>
          <w:b/>
          <w:sz w:val="24"/>
          <w:szCs w:val="26"/>
          <w:lang w:val="en-US"/>
        </w:rPr>
        <w:t>Sicilian Volcanism in Sicily</w:t>
      </w:r>
      <w:r w:rsidR="00085286">
        <w:rPr>
          <w:rFonts w:asciiTheme="majorHAnsi" w:eastAsiaTheme="majorEastAsia" w:hAnsiTheme="majorHAnsi" w:cstheme="majorBidi"/>
          <w:b/>
          <w:sz w:val="24"/>
          <w:szCs w:val="26"/>
          <w:lang w:val="en-US"/>
        </w:rPr>
        <w:t xml:space="preserve"> </w:t>
      </w:r>
    </w:p>
    <w:p w14:paraId="6FAA5CA4" w14:textId="14AC6F02" w:rsidR="00675A8D" w:rsidRDefault="00085286" w:rsidP="00A42DA3">
      <w:pPr>
        <w:spacing w:after="0" w:line="240" w:lineRule="auto"/>
        <w:rPr>
          <w:rFonts w:asciiTheme="majorHAnsi" w:eastAsiaTheme="majorEastAsia" w:hAnsiTheme="majorHAnsi" w:cstheme="majorBidi"/>
          <w:b/>
          <w:i/>
        </w:rPr>
      </w:pPr>
      <w:r w:rsidRPr="00295654">
        <w:rPr>
          <w:rFonts w:asciiTheme="majorHAnsi" w:eastAsiaTheme="majorEastAsia" w:hAnsiTheme="majorHAnsi" w:cstheme="majorBidi"/>
          <w:b/>
          <w:i/>
          <w:lang w:val="en-US"/>
        </w:rPr>
        <w:t xml:space="preserve"> </w:t>
      </w:r>
      <w:r w:rsidRPr="004474C5">
        <w:rPr>
          <w:rFonts w:asciiTheme="majorHAnsi" w:eastAsiaTheme="majorEastAsia" w:hAnsiTheme="majorHAnsi" w:cstheme="majorBidi"/>
          <w:b/>
          <w:i/>
        </w:rPr>
        <w:t>Silvio Rotolo</w:t>
      </w:r>
      <w:r w:rsidR="00A42DA3">
        <w:rPr>
          <w:rFonts w:asciiTheme="majorHAnsi" w:eastAsiaTheme="majorEastAsia" w:hAnsiTheme="majorHAnsi" w:cstheme="majorBidi"/>
          <w:b/>
          <w:i/>
        </w:rPr>
        <w:t xml:space="preserve"> - UNIPA</w:t>
      </w:r>
    </w:p>
    <w:p w14:paraId="18216E07" w14:textId="77777777" w:rsidR="00A42DA3" w:rsidRDefault="00A42DA3" w:rsidP="00A42DA3">
      <w:pPr>
        <w:spacing w:after="0" w:line="240" w:lineRule="auto"/>
        <w:rPr>
          <w:rFonts w:asciiTheme="majorHAnsi" w:eastAsiaTheme="majorEastAsia" w:hAnsiTheme="majorHAnsi" w:cstheme="majorBidi"/>
          <w:b/>
          <w:sz w:val="24"/>
          <w:szCs w:val="26"/>
        </w:rPr>
      </w:pPr>
    </w:p>
    <w:p w14:paraId="341A44E8" w14:textId="5586BABD" w:rsidR="00A42DA3" w:rsidRDefault="00A42DA3" w:rsidP="00A42DA3">
      <w:pPr>
        <w:spacing w:after="0" w:line="240" w:lineRule="auto"/>
        <w:rPr>
          <w:rFonts w:asciiTheme="majorHAnsi" w:eastAsiaTheme="majorEastAsia" w:hAnsiTheme="majorHAnsi" w:cstheme="majorBidi"/>
          <w:b/>
          <w:sz w:val="24"/>
          <w:szCs w:val="26"/>
        </w:rPr>
      </w:pPr>
      <w:r>
        <w:rPr>
          <w:rFonts w:asciiTheme="majorHAnsi" w:eastAsiaTheme="majorEastAsia" w:hAnsiTheme="majorHAnsi" w:cstheme="majorBidi"/>
          <w:b/>
          <w:sz w:val="24"/>
          <w:szCs w:val="26"/>
        </w:rPr>
        <w:t>TITLE</w:t>
      </w:r>
    </w:p>
    <w:p w14:paraId="20D61CFA" w14:textId="594E4092" w:rsidR="00A42DA3" w:rsidRPr="00A42DA3" w:rsidRDefault="00A42DA3" w:rsidP="00A42DA3">
      <w:pPr>
        <w:pStyle w:val="2"/>
        <w:spacing w:before="0" w:line="240" w:lineRule="auto"/>
        <w:rPr>
          <w:i/>
          <w:sz w:val="20"/>
          <w:szCs w:val="20"/>
        </w:rPr>
      </w:pPr>
      <w:r w:rsidRPr="00A42DA3">
        <w:rPr>
          <w:i/>
          <w:sz w:val="20"/>
          <w:szCs w:val="20"/>
        </w:rPr>
        <w:t xml:space="preserve">Massimiliano Fenice </w:t>
      </w:r>
      <w:r>
        <w:rPr>
          <w:i/>
          <w:sz w:val="20"/>
          <w:szCs w:val="20"/>
        </w:rPr>
        <w:t>UNITUS</w:t>
      </w:r>
    </w:p>
    <w:p w14:paraId="7B0A36E8" w14:textId="77777777" w:rsidR="00A42DA3" w:rsidRDefault="00A42DA3" w:rsidP="00A42DA3">
      <w:pPr>
        <w:spacing w:after="0" w:line="240" w:lineRule="auto"/>
        <w:rPr>
          <w:rFonts w:asciiTheme="majorHAnsi" w:eastAsiaTheme="majorEastAsia" w:hAnsiTheme="majorHAnsi" w:cstheme="majorBidi"/>
          <w:b/>
          <w:sz w:val="24"/>
          <w:szCs w:val="26"/>
        </w:rPr>
      </w:pPr>
    </w:p>
    <w:p w14:paraId="162F3ABB" w14:textId="2CB6C758" w:rsidR="00A42DA3" w:rsidRPr="00A42DA3" w:rsidRDefault="00A42DA3" w:rsidP="00A42DA3">
      <w:pPr>
        <w:spacing w:after="0" w:line="240" w:lineRule="auto"/>
        <w:rPr>
          <w:rFonts w:asciiTheme="majorHAnsi" w:eastAsiaTheme="majorEastAsia" w:hAnsiTheme="majorHAnsi" w:cstheme="majorBidi"/>
          <w:b/>
          <w:sz w:val="24"/>
          <w:szCs w:val="26"/>
        </w:rPr>
      </w:pPr>
      <w:r>
        <w:rPr>
          <w:rFonts w:asciiTheme="majorHAnsi" w:eastAsiaTheme="majorEastAsia" w:hAnsiTheme="majorHAnsi" w:cstheme="majorBidi"/>
          <w:b/>
          <w:sz w:val="24"/>
          <w:szCs w:val="26"/>
        </w:rPr>
        <w:t>TITLE</w:t>
      </w:r>
    </w:p>
    <w:p w14:paraId="6FD0D1BC" w14:textId="30CDE37A" w:rsidR="00D91825" w:rsidRPr="00A42DA3" w:rsidRDefault="002969E8" w:rsidP="00A42DA3">
      <w:pPr>
        <w:pStyle w:val="2"/>
        <w:spacing w:before="0" w:line="240" w:lineRule="auto"/>
        <w:rPr>
          <w:color w:val="auto"/>
        </w:rPr>
      </w:pPr>
      <w:r w:rsidRPr="00D91825">
        <w:rPr>
          <w:i/>
          <w:noProof/>
          <w:sz w:val="20"/>
          <w:szCs w:val="20"/>
          <w:lang w:val="ru-RU" w:eastAsia="ru-RU" w:bidi="ar-SA"/>
        </w:rPr>
        <mc:AlternateContent>
          <mc:Choice Requires="wps">
            <w:drawing>
              <wp:anchor distT="0" distB="0" distL="0" distR="0" simplePos="0" relativeHeight="251664384" behindDoc="0" locked="0" layoutInCell="1" allowOverlap="0" wp14:anchorId="01244CB8" wp14:editId="4245F003">
                <wp:simplePos x="0" y="0"/>
                <wp:positionH relativeFrom="page">
                  <wp:posOffset>17145</wp:posOffset>
                </wp:positionH>
                <wp:positionV relativeFrom="line">
                  <wp:posOffset>82372</wp:posOffset>
                </wp:positionV>
                <wp:extent cx="2286000" cy="1197610"/>
                <wp:effectExtent l="0" t="0" r="0" b="3810"/>
                <wp:wrapSquare wrapText="bothSides"/>
                <wp:docPr id="8" name="Casella di testo 9" descr="Title: Intestazione latera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86000" cy="119761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A854D0B" w14:textId="665380A0" w:rsidR="006369BF" w:rsidRPr="00782D28" w:rsidRDefault="00997B16" w:rsidP="00DA00CD">
                            <w:pPr>
                              <w:pStyle w:val="ab"/>
                              <w:jc w:val="center"/>
                              <w:rPr>
                                <w:color w:val="0070C0"/>
                              </w:rPr>
                            </w:pPr>
                            <w:bookmarkStart w:id="0" w:name="_GoBack"/>
                            <w:r w:rsidRPr="00782D28">
                              <w:rPr>
                                <w:noProof/>
                                <w:color w:val="0070C0"/>
                                <w:lang w:val="ru-RU" w:eastAsia="ru-RU" w:bidi="ar-SA"/>
                              </w:rPr>
                              <w:drawing>
                                <wp:inline distT="0" distB="0" distL="0" distR="0" wp14:anchorId="787A72B6" wp14:editId="0C8FB485">
                                  <wp:extent cx="1682750" cy="1178560"/>
                                  <wp:effectExtent l="0" t="0" r="6350" b="2540"/>
                                  <wp:docPr id="11" name="Picture 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7FA2ED8-68C2-014C-AF85-888D85E927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9" name="Picture 2">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7FA2ED8-68C2-014C-AF85-888D85E9276A}"/>
                                              </a:ext>
                                            </a:extLst>
                                          </pic:cNvPr>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1682750" cy="1178560"/>
                                          </a:xfrm>
                                          <a:prstGeom prst="rect">
                                            <a:avLst/>
                                          </a:prstGeom>
                                          <a:noFill/>
                                          <a:ln>
                                            <a:noFill/>
                                          </a:ln>
                                        </pic:spPr>
                                      </pic:pic>
                                    </a:graphicData>
                                  </a:graphic>
                                </wp:inline>
                              </w:drawing>
                            </w:r>
                            <w:bookmarkEnd w:id="0"/>
                          </w:p>
                          <w:p w14:paraId="56E97576" w14:textId="1758D883" w:rsidR="000D70A4" w:rsidRPr="00085286" w:rsidRDefault="00C33602" w:rsidP="00DA00CD">
                            <w:pPr>
                              <w:pStyle w:val="ab"/>
                              <w:jc w:val="center"/>
                              <w:rPr>
                                <w:color w:val="0070C0"/>
                                <w:lang w:val="en-US"/>
                              </w:rPr>
                            </w:pPr>
                            <w:r w:rsidRPr="00085286">
                              <w:rPr>
                                <w:color w:val="0070C0"/>
                                <w:lang w:val="en-US"/>
                              </w:rPr>
                              <w:t xml:space="preserve"> </w:t>
                            </w:r>
                            <w:r w:rsidR="000D70A4" w:rsidRPr="00085286">
                              <w:rPr>
                                <w:color w:val="0070C0"/>
                                <w:lang w:val="en-US"/>
                              </w:rPr>
                              <w:t>“</w:t>
                            </w:r>
                            <w:r w:rsidR="00085286" w:rsidRPr="00085286">
                              <w:rPr>
                                <w:color w:val="0070C0"/>
                                <w:lang w:val="en-US"/>
                              </w:rPr>
                              <w:t>The Nature, a precious asset for our health</w:t>
                            </w:r>
                            <w:r w:rsidR="000D70A4" w:rsidRPr="00085286">
                              <w:rPr>
                                <w:color w:val="0070C0"/>
                                <w:lang w:val="en-US"/>
                              </w:rPr>
                              <w:t xml:space="preserve">” </w:t>
                            </w:r>
                          </w:p>
                        </w:txbxContent>
                      </wps:txbx>
                      <wps:bodyPr rot="0" vert="horz" wrap="square" lIns="457200" tIns="0" rIns="146304" bIns="228600" anchor="t" anchorCtr="0" upright="1">
                        <a:spAutoFit/>
                      </wps:bodyPr>
                    </wps:wsp>
                  </a:graphicData>
                </a:graphic>
                <wp14:sizeRelH relativeFrom="outside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244CB8" id="Casella di testo 9" o:spid="_x0000_s1026" type="#_x0000_t202" alt="Title: Intestazione laterale" style="position:absolute;margin-left:1.35pt;margin-top:6.5pt;width:180pt;height:94.3pt;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line;mso-width-percent:0;mso-height-percent:0;mso-width-relative:outer-margin-area;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" o:allowoverlap="f" stroked="f" strokeweight=".5pt">
                <v:path arrowok="t"/>
                <v:textbox style="mso-fit-shape-to-text:t" inset="36pt,0,11.52pt,18pt">
                  <w:txbxContent>
                    <w:p w14:paraId="2A854D0B" w14:textId="665380A0" w:rsidR="006369BF" w:rsidRPr="00782D28" w:rsidRDefault="00997B16" w:rsidP="00DA00CD">
                      <w:pPr>
                        <w:pStyle w:val="Citazioneintensa"/>
                        <w:jc w:val="center"/>
                        <w:rPr>
                          <w:color w:val="0070C0"/>
                        </w:rPr>
                      </w:pPr>
                      <w:r w:rsidRPr="00782D28">
                        <w:rPr>
                          <w:noProof/>
                          <w:color w:val="0070C0"/>
                          <w:lang w:eastAsia="it-IT" w:bidi="ar-SA"/>
                        </w:rPr>
                        <w:drawing>
                          <wp:inline distT="0" distB="0" distL="0" distR="0" wp14:anchorId="787A72B6" wp14:editId="0C8FB485">
                            <wp:extent cx="1682750" cy="1178560"/>
                            <wp:effectExtent l="0" t="0" r="6350" b="2540"/>
                            <wp:docPr id="11" name="Picture 2">
                              <a:extLst xmlns:a="http://schemas.openxmlformats.org/drawingml/2006/main">
                                <a:ext uri="{FF2B5EF4-FFF2-40B4-BE49-F238E27FC236}">
                                  <a16:creationId xmlns:a16="http://schemas.microsoft.com/office/drawing/2014/main" id="{D7FA2ED8-68C2-014C-AF85-888D85E927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9" name="Picture 2">
                                      <a:extLst>
                                        <a:ext uri="{FF2B5EF4-FFF2-40B4-BE49-F238E27FC236}">
                                          <a16:creationId xmlns:a16="http://schemas.microsoft.com/office/drawing/2014/main" id="{D7FA2ED8-68C2-014C-AF85-888D85E9276A}"/>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r="7620"/>
                                    <a:stretch>
                                      <a:fillRect/>
                                    </a:stretch>
                                  </pic:blipFill>
                                  <pic:spPr bwMode="auto">
                                    <a:xfrm>
                                      <a:off x="0" y="0"/>
                                      <a:ext cx="1682750" cy="1178560"/>
                                    </a:xfrm>
                                    <a:prstGeom prst="rect">
                                      <a:avLst/>
                                    </a:prstGeom>
                                    <a:noFill/>
                                    <a:ln>
                                      <a:noFill/>
                                    </a:ln>
                                  </pic:spPr>
                                </pic:pic>
                              </a:graphicData>
                            </a:graphic>
                          </wp:inline>
                        </w:drawing>
                      </w:r>
                    </w:p>
                    <w:p w14:paraId="56E97576" w14:textId="1758D883" w:rsidR="000D70A4" w:rsidRPr="00085286" w:rsidRDefault="00C33602" w:rsidP="00DA00CD">
                      <w:pPr>
                        <w:pStyle w:val="Citazioneintensa"/>
                        <w:jc w:val="center"/>
                        <w:rPr>
                          <w:color w:val="0070C0"/>
                          <w:lang w:val="en-US"/>
                        </w:rPr>
                      </w:pPr>
                      <w:r w:rsidRPr="00085286">
                        <w:rPr>
                          <w:color w:val="0070C0"/>
                          <w:lang w:val="en-US"/>
                        </w:rPr>
                        <w:t xml:space="preserve"> </w:t>
                      </w:r>
                      <w:r w:rsidR="000D70A4" w:rsidRPr="00085286">
                        <w:rPr>
                          <w:color w:val="0070C0"/>
                          <w:lang w:val="en-US"/>
                        </w:rPr>
                        <w:t>“</w:t>
                      </w:r>
                      <w:r w:rsidR="00085286" w:rsidRPr="00085286">
                        <w:rPr>
                          <w:color w:val="0070C0"/>
                          <w:lang w:val="en-US"/>
                        </w:rPr>
                        <w:t>The Nature, a precious asset for our health</w:t>
                      </w:r>
                      <w:r w:rsidR="000D70A4" w:rsidRPr="00085286">
                        <w:rPr>
                          <w:color w:val="0070C0"/>
                          <w:lang w:val="en-US"/>
                        </w:rPr>
                        <w:t xml:space="preserve">” </w:t>
                      </w:r>
                    </w:p>
                  </w:txbxContent>
                </v:textbox>
                <w10:wrap type="square" anchorx="page" anchory="line"/>
              </v:shape>
            </w:pict>
          </mc:Fallback>
        </mc:AlternateContent>
      </w:r>
      <w:r w:rsidR="009C4471" w:rsidRPr="00D91825">
        <w:rPr>
          <w:i/>
          <w:sz w:val="20"/>
          <w:szCs w:val="20"/>
        </w:rPr>
        <w:t>Rosario Miceli</w:t>
      </w:r>
      <w:r w:rsidR="00A42DA3">
        <w:rPr>
          <w:i/>
          <w:sz w:val="20"/>
          <w:szCs w:val="20"/>
        </w:rPr>
        <w:t xml:space="preserve"> UNIPA</w:t>
      </w:r>
    </w:p>
    <w:p w14:paraId="409BCEDF" w14:textId="77777777" w:rsidR="00A42DA3" w:rsidRDefault="00A42DA3" w:rsidP="00A42DA3">
      <w:pPr>
        <w:spacing w:after="0" w:line="240" w:lineRule="auto"/>
        <w:rPr>
          <w:rFonts w:asciiTheme="majorHAnsi" w:eastAsiaTheme="majorEastAsia" w:hAnsiTheme="majorHAnsi" w:cstheme="majorBidi"/>
          <w:b/>
          <w:sz w:val="24"/>
          <w:szCs w:val="26"/>
          <w:highlight w:val="yellow"/>
        </w:rPr>
      </w:pPr>
    </w:p>
    <w:p w14:paraId="51E96E79" w14:textId="77777777" w:rsidR="00A42DA3" w:rsidRPr="00A42DA3" w:rsidRDefault="00A42DA3" w:rsidP="00A42DA3">
      <w:pPr>
        <w:spacing w:after="0" w:line="240" w:lineRule="auto"/>
        <w:rPr>
          <w:rFonts w:asciiTheme="majorHAnsi" w:eastAsiaTheme="majorEastAsia" w:hAnsiTheme="majorHAnsi" w:cstheme="majorBidi"/>
          <w:b/>
          <w:sz w:val="24"/>
          <w:szCs w:val="26"/>
        </w:rPr>
      </w:pPr>
      <w:r>
        <w:rPr>
          <w:rFonts w:asciiTheme="majorHAnsi" w:eastAsiaTheme="majorEastAsia" w:hAnsiTheme="majorHAnsi" w:cstheme="majorBidi"/>
          <w:b/>
          <w:sz w:val="24"/>
          <w:szCs w:val="26"/>
        </w:rPr>
        <w:t>TITLE</w:t>
      </w:r>
    </w:p>
    <w:p w14:paraId="72CDEF1F" w14:textId="293F975A" w:rsidR="002969E8" w:rsidRPr="00A42DA3" w:rsidRDefault="00A42DA3" w:rsidP="00A42DA3">
      <w:pPr>
        <w:pStyle w:val="2"/>
        <w:spacing w:before="0" w:line="240" w:lineRule="auto"/>
        <w:rPr>
          <w:i/>
          <w:sz w:val="20"/>
          <w:szCs w:val="20"/>
        </w:rPr>
      </w:pPr>
      <w:r w:rsidRPr="00A42DA3">
        <w:rPr>
          <w:i/>
          <w:sz w:val="20"/>
          <w:szCs w:val="20"/>
        </w:rPr>
        <w:t>Marcello Tropeano UNIBA</w:t>
      </w:r>
    </w:p>
    <w:p w14:paraId="288FD5F6" w14:textId="600E1141" w:rsidR="00AD6EB4" w:rsidRDefault="00AD6EB4" w:rsidP="00DA00CD">
      <w:pPr>
        <w:pBdr>
          <w:bottom w:val="single" w:sz="6" w:space="1" w:color="auto"/>
        </w:pBdr>
        <w:rPr>
          <w:rFonts w:asciiTheme="majorHAnsi" w:eastAsiaTheme="majorEastAsia" w:hAnsiTheme="majorHAnsi" w:cstheme="majorBidi"/>
          <w:b/>
          <w:color w:val="FF0000"/>
          <w:sz w:val="24"/>
          <w:szCs w:val="26"/>
        </w:rPr>
      </w:pPr>
    </w:p>
    <w:p w14:paraId="16B8DAC9" w14:textId="154AF7A6" w:rsidR="006063CF" w:rsidRPr="006E05E2" w:rsidRDefault="00085286" w:rsidP="00085286">
      <w:pPr>
        <w:pStyle w:val="2"/>
        <w:rPr>
          <w:u w:val="single"/>
        </w:rPr>
      </w:pPr>
      <w:r w:rsidRPr="006E05E2">
        <w:rPr>
          <w:u w:val="single"/>
        </w:rPr>
        <w:t xml:space="preserve">Day </w:t>
      </w:r>
      <w:r w:rsidR="006063CF" w:rsidRPr="006E05E2">
        <w:rPr>
          <w:u w:val="single"/>
        </w:rPr>
        <w:t xml:space="preserve">5 – January </w:t>
      </w:r>
      <w:r w:rsidR="00A42DA3">
        <w:rPr>
          <w:u w:val="single"/>
        </w:rPr>
        <w:t>25</w:t>
      </w:r>
    </w:p>
    <w:p w14:paraId="4A73B35F" w14:textId="6B4EBE55" w:rsidR="006063CF" w:rsidRDefault="00675A8D" w:rsidP="00DA00CD">
      <w:pPr>
        <w:pBdr>
          <w:bottom w:val="single" w:sz="6" w:space="1" w:color="auto"/>
        </w:pBdr>
        <w:rPr>
          <w:rFonts w:asciiTheme="majorHAnsi" w:eastAsiaTheme="majorEastAsia" w:hAnsiTheme="majorHAnsi" w:cstheme="majorBidi"/>
          <w:b/>
          <w:color w:val="FF0000"/>
          <w:sz w:val="24"/>
          <w:szCs w:val="26"/>
        </w:rPr>
      </w:pPr>
      <w:r>
        <w:rPr>
          <w:rFonts w:asciiTheme="majorHAnsi" w:eastAsiaTheme="majorEastAsia" w:hAnsiTheme="majorHAnsi" w:cstheme="majorBidi"/>
          <w:b/>
          <w:color w:val="FF0000"/>
          <w:sz w:val="24"/>
          <w:szCs w:val="26"/>
        </w:rPr>
        <w:t>Cerimonia conclusiva</w:t>
      </w:r>
      <w:r w:rsidR="002969E8">
        <w:rPr>
          <w:rFonts w:asciiTheme="majorHAnsi" w:eastAsiaTheme="majorEastAsia" w:hAnsiTheme="majorHAnsi" w:cstheme="majorBidi"/>
          <w:b/>
          <w:color w:val="FF0000"/>
          <w:sz w:val="24"/>
          <w:szCs w:val="26"/>
        </w:rPr>
        <w:t xml:space="preserve"> </w:t>
      </w:r>
    </w:p>
    <w:p w14:paraId="3AE41830" w14:textId="46E8B78B" w:rsidR="002969E8" w:rsidRPr="002969E8" w:rsidRDefault="00675A8D" w:rsidP="002969E8">
      <w:pPr>
        <w:pBdr>
          <w:bottom w:val="single" w:sz="6" w:space="1" w:color="auto"/>
        </w:pBdr>
        <w:rPr>
          <w:rFonts w:asciiTheme="majorHAnsi" w:eastAsiaTheme="majorEastAsia" w:hAnsiTheme="majorHAnsi" w:cstheme="majorBidi"/>
          <w:b/>
          <w:color w:val="FF0000"/>
          <w:sz w:val="24"/>
          <w:szCs w:val="26"/>
        </w:rPr>
      </w:pPr>
      <w:r>
        <w:rPr>
          <w:rFonts w:asciiTheme="majorHAnsi" w:eastAsiaTheme="majorEastAsia" w:hAnsiTheme="majorHAnsi" w:cstheme="majorBidi"/>
          <w:b/>
          <w:color w:val="FF0000"/>
          <w:sz w:val="24"/>
          <w:szCs w:val="26"/>
        </w:rPr>
        <w:t>(S. Agata)</w:t>
      </w:r>
    </w:p>
    <w:p w14:paraId="40131443" w14:textId="19FDDBC0" w:rsidR="002969E8" w:rsidRPr="002969E8" w:rsidRDefault="002969E8" w:rsidP="002969E8">
      <w:pPr>
        <w:pBdr>
          <w:bottom w:val="single" w:sz="6" w:space="1" w:color="auto"/>
        </w:pBdr>
        <w:rPr>
          <w:rFonts w:asciiTheme="majorHAnsi" w:eastAsiaTheme="majorEastAsia" w:hAnsiTheme="majorHAnsi" w:cstheme="majorBidi"/>
          <w:b/>
          <w:color w:val="FF0000"/>
          <w:sz w:val="24"/>
          <w:szCs w:val="26"/>
        </w:rPr>
      </w:pPr>
      <w:r w:rsidRPr="002969E8">
        <w:rPr>
          <w:rFonts w:asciiTheme="majorHAnsi" w:eastAsiaTheme="majorEastAsia" w:hAnsiTheme="majorHAnsi" w:cstheme="majorBidi"/>
          <w:b/>
          <w:color w:val="FF0000"/>
          <w:sz w:val="24"/>
          <w:szCs w:val="26"/>
        </w:rPr>
        <w:t xml:space="preserve">Conclusioni </w:t>
      </w:r>
    </w:p>
    <w:p w14:paraId="24B2B206" w14:textId="35656791" w:rsidR="00782D28" w:rsidRPr="00085286" w:rsidRDefault="00782D28" w:rsidP="00DA00CD">
      <w:pPr>
        <w:pBdr>
          <w:bottom w:val="single" w:sz="6" w:space="1" w:color="auto"/>
        </w:pBdr>
        <w:rPr>
          <w:rFonts w:asciiTheme="majorHAnsi" w:eastAsiaTheme="majorEastAsia" w:hAnsiTheme="majorHAnsi" w:cstheme="majorBidi"/>
          <w:b/>
          <w:color w:val="FF0000"/>
          <w:sz w:val="24"/>
          <w:szCs w:val="26"/>
        </w:rPr>
      </w:pPr>
    </w:p>
    <w:p w14:paraId="03BA4536" w14:textId="46750B0D" w:rsidR="00A907D4" w:rsidRDefault="00A907D4">
      <w:pPr>
        <w:pStyle w:val="Informazionicontatto"/>
      </w:pPr>
    </w:p>
    <w:p w14:paraId="1335C0DA" w14:textId="1034177B" w:rsidR="00094BA9" w:rsidRDefault="00094BA9">
      <w:pPr>
        <w:pStyle w:val="Informazionicontatto"/>
      </w:pPr>
    </w:p>
    <w:p w14:paraId="39758A92" w14:textId="6D51E86A" w:rsidR="00094BA9" w:rsidRDefault="00094BA9">
      <w:pPr>
        <w:pStyle w:val="Informazionicontatto"/>
      </w:pPr>
    </w:p>
    <w:p w14:paraId="7A4E217E" w14:textId="292B9F27" w:rsidR="00094BA9" w:rsidRDefault="00085286">
      <w:pPr>
        <w:pStyle w:val="Informazionicontatto"/>
      </w:pPr>
      <w:r>
        <w:rPr>
          <w:noProof/>
          <w:lang w:val="ru-RU" w:eastAsia="ru-RU" w:bidi="ar-SA"/>
        </w:rPr>
        <w:drawing>
          <wp:inline distT="0" distB="0" distL="0" distR="0" wp14:anchorId="098575D6" wp14:editId="761F86DE">
            <wp:extent cx="3111500" cy="2336800"/>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D192BA4-92B5-436A-B402-ED9056BA71D3_1_105_c.jpeg"/>
                    <pic:cNvPicPr/>
                  </pic:nvPicPr>
                  <pic:blipFill>
                    <a:blip r:embed="rId19" cstate="email">
                      <a:extLst>
                        <a:ext uri="{28A0092B-C50C-407E-A947-70E740481C1C}">
                          <a14:useLocalDpi xmlns:a14="http://schemas.microsoft.com/office/drawing/2010/main"/>
                        </a:ext>
                      </a:extLst>
                    </a:blip>
                    <a:stretch>
                      <a:fillRect/>
                    </a:stretch>
                  </pic:blipFill>
                  <pic:spPr>
                    <a:xfrm>
                      <a:off x="0" y="0"/>
                      <a:ext cx="3111500" cy="2336800"/>
                    </a:xfrm>
                    <a:prstGeom prst="rect">
                      <a:avLst/>
                    </a:prstGeom>
                  </pic:spPr>
                </pic:pic>
              </a:graphicData>
            </a:graphic>
          </wp:inline>
        </w:drawing>
      </w:r>
    </w:p>
    <w:p w14:paraId="02B1934D" w14:textId="19C51F18" w:rsidR="00094BA9" w:rsidRDefault="00094BA9" w:rsidP="00094BA9">
      <w:pPr>
        <w:pStyle w:val="Informazionicontatto"/>
        <w:ind w:left="-2977" w:hanging="1"/>
      </w:pPr>
    </w:p>
    <w:p w14:paraId="6E1356CA" w14:textId="77777777" w:rsidR="00094BA9" w:rsidRDefault="00094BA9" w:rsidP="00094BA9">
      <w:pPr>
        <w:pStyle w:val="Informazionicontatto"/>
        <w:ind w:left="-2977" w:hanging="1"/>
      </w:pPr>
    </w:p>
    <w:sectPr w:rsidR="00094BA9">
      <w:headerReference w:type="default" r:id="rId20"/>
      <w:pgSz w:w="11907" w:h="16839" w:code="9"/>
      <w:pgMar w:top="1008" w:right="720" w:bottom="720" w:left="3600" w:header="432" w:footer="576"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D2C622" w14:textId="77777777" w:rsidR="005456A3" w:rsidRDefault="005456A3">
      <w:pPr>
        <w:spacing w:after="0" w:line="240" w:lineRule="auto"/>
      </w:pPr>
      <w:r>
        <w:separator/>
      </w:r>
    </w:p>
  </w:endnote>
  <w:endnote w:type="continuationSeparator" w:id="0">
    <w:p w14:paraId="0B5B7C07" w14:textId="77777777" w:rsidR="005456A3" w:rsidRDefault="00545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egoe UI">
    <w:altName w:val="Calibri"/>
    <w:panose1 w:val="020B0502040204020203"/>
    <w:charset w:val="EE"/>
    <w:family w:val="swiss"/>
    <w:pitch w:val="variable"/>
    <w:sig w:usb0="E4002EFF" w:usb1="C000E47F"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5E5A92" w14:textId="77777777" w:rsidR="005456A3" w:rsidRDefault="005456A3">
      <w:pPr>
        <w:spacing w:after="0" w:line="240" w:lineRule="auto"/>
      </w:pPr>
      <w:r>
        <w:separator/>
      </w:r>
    </w:p>
  </w:footnote>
  <w:footnote w:type="continuationSeparator" w:id="0">
    <w:p w14:paraId="2E5E06D1" w14:textId="77777777" w:rsidR="005456A3" w:rsidRDefault="005456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1716089"/>
      <w:docPartObj>
        <w:docPartGallery w:val="Page Numbers (Top of Page)"/>
        <w:docPartUnique/>
      </w:docPartObj>
    </w:sdtPr>
    <w:sdtEndPr>
      <w:rPr>
        <w:noProof/>
      </w:rPr>
    </w:sdtEndPr>
    <w:sdtContent>
      <w:p w14:paraId="342B666A" w14:textId="77777777" w:rsidR="00F561C3" w:rsidRDefault="00997D5D">
        <w:pPr>
          <w:pStyle w:val="af"/>
          <w:jc w:val="right"/>
        </w:pPr>
        <w:r>
          <w:fldChar w:fldCharType="begin"/>
        </w:r>
        <w:r>
          <w:instrText xml:space="preserve"> PAGE   \* MERGEFORMAT </w:instrText>
        </w:r>
        <w:r>
          <w:fldChar w:fldCharType="separate"/>
        </w:r>
        <w:r w:rsidR="00DF5D20">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2"/>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E8C"/>
    <w:rsid w:val="0002379D"/>
    <w:rsid w:val="000310E8"/>
    <w:rsid w:val="00037E98"/>
    <w:rsid w:val="00046D44"/>
    <w:rsid w:val="00085286"/>
    <w:rsid w:val="00094BA9"/>
    <w:rsid w:val="000B2CB1"/>
    <w:rsid w:val="000D70A4"/>
    <w:rsid w:val="000F1AE9"/>
    <w:rsid w:val="001832F4"/>
    <w:rsid w:val="00212A24"/>
    <w:rsid w:val="00283D25"/>
    <w:rsid w:val="00295654"/>
    <w:rsid w:val="002969E8"/>
    <w:rsid w:val="002A04F7"/>
    <w:rsid w:val="002C25A0"/>
    <w:rsid w:val="002C6B3F"/>
    <w:rsid w:val="0035231A"/>
    <w:rsid w:val="00364510"/>
    <w:rsid w:val="00377029"/>
    <w:rsid w:val="00387853"/>
    <w:rsid w:val="00397E92"/>
    <w:rsid w:val="003C6CC2"/>
    <w:rsid w:val="0041139B"/>
    <w:rsid w:val="0042254C"/>
    <w:rsid w:val="00423171"/>
    <w:rsid w:val="00423CB9"/>
    <w:rsid w:val="004456A4"/>
    <w:rsid w:val="004474C5"/>
    <w:rsid w:val="00485558"/>
    <w:rsid w:val="004923F8"/>
    <w:rsid w:val="004A6611"/>
    <w:rsid w:val="004B0E4E"/>
    <w:rsid w:val="004C681C"/>
    <w:rsid w:val="005039BA"/>
    <w:rsid w:val="00522AD4"/>
    <w:rsid w:val="005318D3"/>
    <w:rsid w:val="0054329E"/>
    <w:rsid w:val="00545094"/>
    <w:rsid w:val="005456A3"/>
    <w:rsid w:val="00551A19"/>
    <w:rsid w:val="005542B2"/>
    <w:rsid w:val="0056160E"/>
    <w:rsid w:val="0056716B"/>
    <w:rsid w:val="005A6D4D"/>
    <w:rsid w:val="005C658E"/>
    <w:rsid w:val="006063CF"/>
    <w:rsid w:val="006369BF"/>
    <w:rsid w:val="00656173"/>
    <w:rsid w:val="00662E8C"/>
    <w:rsid w:val="00670FD9"/>
    <w:rsid w:val="00675A8D"/>
    <w:rsid w:val="006803E0"/>
    <w:rsid w:val="0069362B"/>
    <w:rsid w:val="006C5A54"/>
    <w:rsid w:val="006E05E2"/>
    <w:rsid w:val="00704012"/>
    <w:rsid w:val="00704292"/>
    <w:rsid w:val="00745A80"/>
    <w:rsid w:val="00745D45"/>
    <w:rsid w:val="007549EC"/>
    <w:rsid w:val="00764AA1"/>
    <w:rsid w:val="007727DD"/>
    <w:rsid w:val="00782D28"/>
    <w:rsid w:val="00785E34"/>
    <w:rsid w:val="007B0907"/>
    <w:rsid w:val="007E7150"/>
    <w:rsid w:val="00817781"/>
    <w:rsid w:val="00822860"/>
    <w:rsid w:val="00835C26"/>
    <w:rsid w:val="00836548"/>
    <w:rsid w:val="008A066C"/>
    <w:rsid w:val="008D78E7"/>
    <w:rsid w:val="00937FEB"/>
    <w:rsid w:val="009641F4"/>
    <w:rsid w:val="00997B16"/>
    <w:rsid w:val="00997D5D"/>
    <w:rsid w:val="009B24A0"/>
    <w:rsid w:val="009C301F"/>
    <w:rsid w:val="009C4471"/>
    <w:rsid w:val="009D532B"/>
    <w:rsid w:val="009E1F52"/>
    <w:rsid w:val="00A0279F"/>
    <w:rsid w:val="00A17343"/>
    <w:rsid w:val="00A17D63"/>
    <w:rsid w:val="00A2445C"/>
    <w:rsid w:val="00A42DA3"/>
    <w:rsid w:val="00A44411"/>
    <w:rsid w:val="00A6046C"/>
    <w:rsid w:val="00A72A3C"/>
    <w:rsid w:val="00A907D4"/>
    <w:rsid w:val="00A91499"/>
    <w:rsid w:val="00A939C6"/>
    <w:rsid w:val="00AD2F53"/>
    <w:rsid w:val="00AD6EB4"/>
    <w:rsid w:val="00B32943"/>
    <w:rsid w:val="00B74B3A"/>
    <w:rsid w:val="00B86684"/>
    <w:rsid w:val="00BC30DC"/>
    <w:rsid w:val="00BE779F"/>
    <w:rsid w:val="00C33602"/>
    <w:rsid w:val="00C42627"/>
    <w:rsid w:val="00C938B1"/>
    <w:rsid w:val="00C94CC0"/>
    <w:rsid w:val="00C95A7D"/>
    <w:rsid w:val="00CF42F4"/>
    <w:rsid w:val="00D04BC5"/>
    <w:rsid w:val="00D079B6"/>
    <w:rsid w:val="00D10347"/>
    <w:rsid w:val="00D15B6F"/>
    <w:rsid w:val="00D33CB0"/>
    <w:rsid w:val="00D5718E"/>
    <w:rsid w:val="00D6724D"/>
    <w:rsid w:val="00D84FE4"/>
    <w:rsid w:val="00D91825"/>
    <w:rsid w:val="00DA00CD"/>
    <w:rsid w:val="00DC023A"/>
    <w:rsid w:val="00DC0C70"/>
    <w:rsid w:val="00DD126D"/>
    <w:rsid w:val="00DD39F1"/>
    <w:rsid w:val="00DF5D20"/>
    <w:rsid w:val="00E00089"/>
    <w:rsid w:val="00E20B83"/>
    <w:rsid w:val="00E3393E"/>
    <w:rsid w:val="00E523D5"/>
    <w:rsid w:val="00E664BF"/>
    <w:rsid w:val="00EB4591"/>
    <w:rsid w:val="00EC414C"/>
    <w:rsid w:val="00EE54C1"/>
    <w:rsid w:val="00F238DF"/>
    <w:rsid w:val="00F273FC"/>
    <w:rsid w:val="00F61D24"/>
    <w:rsid w:val="00F62FD0"/>
    <w:rsid w:val="00F87891"/>
    <w:rsid w:val="00FA0D0C"/>
    <w:rsid w:val="00FC6806"/>
    <w:rsid w:val="00FC76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0E6A9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color w:val="323948" w:themeColor="text2" w:themeTint="E6"/>
        <w:lang w:val="it-IT" w:eastAsia="en-US" w:bidi="it-IT"/>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qFormat="1"/>
    <w:lsdException w:name="Note Heading" w:semiHidden="0" w:unhideWhenUsed="0"/>
    <w:lsdException w:name="Block Text" w:qFormat="1"/>
    <w:lsdException w:name="Strong" w:uiPriority="22" w:qFormat="1"/>
    <w:lsdException w:name="Emphasis" w:uiPriority="20" w:qFormat="1"/>
    <w:lsdException w:name="Table Grid" w:semiHidden="0" w:uiPriority="0" w:unhideWhenUsed="0"/>
    <w:lsdException w:name="Placeholder Text"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a">
    <w:name w:val="Normal"/>
    <w:qFormat/>
    <w:pPr>
      <w:spacing w:line="276" w:lineRule="auto"/>
    </w:pPr>
  </w:style>
  <w:style w:type="paragraph" w:styleId="1">
    <w:name w:val="heading 1"/>
    <w:basedOn w:val="a"/>
    <w:next w:val="a"/>
    <w:link w:val="10"/>
    <w:uiPriority w:val="9"/>
    <w:qFormat/>
    <w:pPr>
      <w:keepNext/>
      <w:keepLines/>
      <w:spacing w:before="280" w:after="120"/>
      <w:outlineLvl w:val="0"/>
    </w:pPr>
    <w:rPr>
      <w:rFonts w:asciiTheme="majorHAnsi" w:eastAsiaTheme="majorEastAsia" w:hAnsiTheme="majorHAnsi" w:cstheme="majorBidi"/>
      <w:b/>
      <w:color w:val="6CA800" w:themeColor="accent1"/>
      <w:sz w:val="34"/>
      <w:szCs w:val="32"/>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b/>
      <w:sz w:val="24"/>
      <w:szCs w:val="26"/>
    </w:rPr>
  </w:style>
  <w:style w:type="paragraph" w:styleId="3">
    <w:name w:val="heading 3"/>
    <w:basedOn w:val="a"/>
    <w:next w:val="a"/>
    <w:link w:val="30"/>
    <w:uiPriority w:val="9"/>
    <w:unhideWhenUsed/>
    <w:qFormat/>
    <w:pPr>
      <w:keepNext/>
      <w:keepLines/>
      <w:spacing w:before="40" w:after="0"/>
      <w:outlineLvl w:val="2"/>
    </w:pPr>
    <w:rPr>
      <w:rFonts w:asciiTheme="majorHAnsi" w:eastAsiaTheme="majorEastAsia" w:hAnsiTheme="majorHAnsi" w:cstheme="majorBidi"/>
      <w:b/>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0"/>
    <w:qFormat/>
    <w:pPr>
      <w:spacing w:after="0" w:line="240" w:lineRule="auto"/>
      <w:contextualSpacing/>
    </w:pPr>
    <w:rPr>
      <w:rFonts w:asciiTheme="majorHAnsi" w:eastAsiaTheme="majorEastAsia" w:hAnsiTheme="majorHAnsi" w:cstheme="majorBidi"/>
      <w:color w:val="FFFFFF" w:themeColor="background1"/>
      <w:kern w:val="28"/>
      <w:sz w:val="78"/>
      <w:szCs w:val="56"/>
    </w:rPr>
  </w:style>
  <w:style w:type="character" w:customStyle="1" w:styleId="a4">
    <w:name w:val="Название Знак"/>
    <w:basedOn w:val="a0"/>
    <w:link w:val="a3"/>
    <w:uiPriority w:val="10"/>
    <w:rPr>
      <w:rFonts w:asciiTheme="majorHAnsi" w:eastAsiaTheme="majorEastAsia" w:hAnsiTheme="majorHAnsi" w:cstheme="majorBidi"/>
      <w:color w:val="FFFFFF" w:themeColor="background1"/>
      <w:kern w:val="28"/>
      <w:sz w:val="78"/>
      <w:szCs w:val="56"/>
    </w:rPr>
  </w:style>
  <w:style w:type="paragraph" w:styleId="a5">
    <w:name w:val="Subtitle"/>
    <w:basedOn w:val="a"/>
    <w:link w:val="a6"/>
    <w:uiPriority w:val="11"/>
    <w:qFormat/>
    <w:pPr>
      <w:numPr>
        <w:ilvl w:val="1"/>
      </w:numPr>
      <w:spacing w:after="0"/>
      <w:jc w:val="right"/>
    </w:pPr>
    <w:rPr>
      <w:rFonts w:eastAsiaTheme="minorEastAsia"/>
      <w:sz w:val="32"/>
    </w:rPr>
  </w:style>
  <w:style w:type="character" w:customStyle="1" w:styleId="a6">
    <w:name w:val="Подзаголовок Знак"/>
    <w:basedOn w:val="a0"/>
    <w:link w:val="a5"/>
    <w:uiPriority w:val="11"/>
    <w:rPr>
      <w:rFonts w:eastAsiaTheme="minorEastAsia"/>
      <w:sz w:val="32"/>
    </w:rPr>
  </w:style>
  <w:style w:type="character" w:styleId="a7">
    <w:name w:val="Placeholder Text"/>
    <w:basedOn w:val="a0"/>
    <w:uiPriority w:val="99"/>
    <w:semiHidden/>
    <w:rPr>
      <w:color w:val="808080"/>
    </w:rPr>
  </w:style>
  <w:style w:type="paragraph" w:styleId="a8">
    <w:name w:val="Date"/>
    <w:basedOn w:val="a"/>
    <w:link w:val="a9"/>
    <w:uiPriority w:val="99"/>
    <w:unhideWhenUsed/>
    <w:qFormat/>
    <w:pPr>
      <w:spacing w:after="40"/>
      <w:jc w:val="right"/>
    </w:pPr>
    <w:rPr>
      <w:b/>
      <w:color w:val="6CA800" w:themeColor="accent1"/>
      <w:sz w:val="32"/>
    </w:rPr>
  </w:style>
  <w:style w:type="character" w:customStyle="1" w:styleId="a9">
    <w:name w:val="Дата Знак"/>
    <w:basedOn w:val="a0"/>
    <w:link w:val="a8"/>
    <w:uiPriority w:val="99"/>
    <w:rPr>
      <w:b/>
      <w:color w:val="6CA800" w:themeColor="accent1"/>
      <w:sz w:val="32"/>
    </w:rPr>
  </w:style>
  <w:style w:type="paragraph" w:styleId="aa">
    <w:name w:val="Block Text"/>
    <w:basedOn w:val="a"/>
    <w:uiPriority w:val="99"/>
    <w:unhideWhenUsed/>
    <w:qFormat/>
    <w:pPr>
      <w:spacing w:after="380" w:line="326" w:lineRule="auto"/>
    </w:pPr>
    <w:rPr>
      <w:rFonts w:eastAsiaTheme="minorEastAsia"/>
      <w:sz w:val="28"/>
    </w:rPr>
  </w:style>
  <w:style w:type="paragraph" w:styleId="21">
    <w:name w:val="Quote"/>
    <w:basedOn w:val="a"/>
    <w:link w:val="22"/>
    <w:uiPriority w:val="29"/>
    <w:qFormat/>
    <w:pPr>
      <w:pBdr>
        <w:top w:val="single" w:sz="8" w:space="10" w:color="auto"/>
        <w:bottom w:val="single" w:sz="8" w:space="10" w:color="auto"/>
      </w:pBdr>
      <w:spacing w:after="240" w:line="312" w:lineRule="auto"/>
      <w:jc w:val="right"/>
    </w:pPr>
    <w:rPr>
      <w:i/>
      <w:sz w:val="28"/>
    </w:rPr>
  </w:style>
  <w:style w:type="character" w:customStyle="1" w:styleId="22">
    <w:name w:val="Цитата 2 Знак"/>
    <w:basedOn w:val="a0"/>
    <w:link w:val="21"/>
    <w:uiPriority w:val="29"/>
    <w:rPr>
      <w:i/>
      <w:sz w:val="28"/>
    </w:rPr>
  </w:style>
  <w:style w:type="character" w:customStyle="1" w:styleId="10">
    <w:name w:val="Заголовок 1 Знак"/>
    <w:basedOn w:val="a0"/>
    <w:link w:val="1"/>
    <w:uiPriority w:val="9"/>
    <w:rPr>
      <w:rFonts w:asciiTheme="majorHAnsi" w:eastAsiaTheme="majorEastAsia" w:hAnsiTheme="majorHAnsi" w:cstheme="majorBidi"/>
      <w:b/>
      <w:color w:val="6CA800" w:themeColor="accent1"/>
      <w:sz w:val="34"/>
      <w:szCs w:val="32"/>
    </w:rPr>
  </w:style>
  <w:style w:type="character" w:customStyle="1" w:styleId="20">
    <w:name w:val="Заголовок 2 Знак"/>
    <w:basedOn w:val="a0"/>
    <w:link w:val="2"/>
    <w:uiPriority w:val="9"/>
    <w:rPr>
      <w:rFonts w:asciiTheme="majorHAnsi" w:eastAsiaTheme="majorEastAsia" w:hAnsiTheme="majorHAnsi" w:cstheme="majorBidi"/>
      <w:b/>
      <w:sz w:val="24"/>
      <w:szCs w:val="26"/>
    </w:rPr>
  </w:style>
  <w:style w:type="character" w:customStyle="1" w:styleId="30">
    <w:name w:val="Заголовок 3 Знак"/>
    <w:basedOn w:val="a0"/>
    <w:link w:val="3"/>
    <w:uiPriority w:val="9"/>
    <w:rPr>
      <w:rFonts w:asciiTheme="majorHAnsi" w:eastAsiaTheme="majorEastAsia" w:hAnsiTheme="majorHAnsi" w:cstheme="majorBidi"/>
      <w:b/>
      <w:sz w:val="24"/>
      <w:szCs w:val="24"/>
    </w:rPr>
  </w:style>
  <w:style w:type="paragraph" w:styleId="ab">
    <w:name w:val="Intense Quote"/>
    <w:basedOn w:val="a"/>
    <w:link w:val="ac"/>
    <w:uiPriority w:val="30"/>
    <w:qFormat/>
    <w:pPr>
      <w:pBdr>
        <w:top w:val="single" w:sz="8" w:space="10" w:color="323948" w:themeColor="text2" w:themeTint="E6"/>
        <w:bottom w:val="single" w:sz="8" w:space="10" w:color="323948" w:themeColor="text2" w:themeTint="E6"/>
      </w:pBdr>
      <w:spacing w:after="240" w:line="312" w:lineRule="auto"/>
      <w:jc w:val="right"/>
    </w:pPr>
    <w:rPr>
      <w:b/>
      <w:i/>
      <w:sz w:val="28"/>
    </w:rPr>
  </w:style>
  <w:style w:type="character" w:customStyle="1" w:styleId="ac">
    <w:name w:val="Выделенная цитата Знак"/>
    <w:basedOn w:val="a0"/>
    <w:link w:val="ab"/>
    <w:uiPriority w:val="30"/>
    <w:rPr>
      <w:b/>
      <w:i/>
      <w:sz w:val="28"/>
    </w:rPr>
  </w:style>
  <w:style w:type="paragraph" w:customStyle="1" w:styleId="Destinatario">
    <w:name w:val="Destinatario"/>
    <w:basedOn w:val="a"/>
    <w:uiPriority w:val="10"/>
    <w:qFormat/>
    <w:pPr>
      <w:spacing w:before="1760" w:after="0"/>
      <w:ind w:left="2880"/>
    </w:pPr>
    <w:rPr>
      <w:b/>
    </w:rPr>
  </w:style>
  <w:style w:type="paragraph" w:customStyle="1" w:styleId="Indirizzo">
    <w:name w:val="Indirizzo"/>
    <w:basedOn w:val="a"/>
    <w:uiPriority w:val="10"/>
    <w:qFormat/>
    <w:pPr>
      <w:ind w:left="2880"/>
      <w:contextualSpacing/>
    </w:pPr>
  </w:style>
  <w:style w:type="paragraph" w:customStyle="1" w:styleId="Informazionicontatto">
    <w:name w:val="Informazioni contatto"/>
    <w:basedOn w:val="a"/>
    <w:uiPriority w:val="10"/>
    <w:qFormat/>
    <w:pPr>
      <w:contextualSpacing/>
    </w:pPr>
  </w:style>
  <w:style w:type="paragraph" w:customStyle="1" w:styleId="Societ">
    <w:name w:val="Società"/>
    <w:basedOn w:val="a"/>
    <w:uiPriority w:val="10"/>
    <w:qFormat/>
    <w:pPr>
      <w:pBdr>
        <w:top w:val="single" w:sz="24" w:space="18" w:color="323948" w:themeColor="text2" w:themeTint="E6"/>
      </w:pBdr>
      <w:spacing w:after="0"/>
    </w:pPr>
    <w:rPr>
      <w:b/>
      <w:color w:val="6CA800" w:themeColor="accent1"/>
      <w:sz w:val="36"/>
    </w:rPr>
  </w:style>
  <w:style w:type="paragraph" w:styleId="ad">
    <w:name w:val="Balloon Text"/>
    <w:basedOn w:val="a"/>
    <w:link w:val="ae"/>
    <w:uiPriority w:val="99"/>
    <w:semiHidden/>
    <w:unhideWhenUsed/>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Pr>
      <w:rFonts w:ascii="Segoe UI" w:hAnsi="Segoe UI" w:cs="Segoe UI"/>
      <w:sz w:val="18"/>
      <w:szCs w:val="18"/>
    </w:rPr>
  </w:style>
  <w:style w:type="paragraph" w:styleId="af">
    <w:name w:val="header"/>
    <w:basedOn w:val="a"/>
    <w:link w:val="af0"/>
    <w:unhideWhenUsed/>
    <w:pPr>
      <w:spacing w:after="0" w:line="240" w:lineRule="auto"/>
    </w:pPr>
  </w:style>
  <w:style w:type="character" w:customStyle="1" w:styleId="af0">
    <w:name w:val="Верхний колонтитул Знак"/>
    <w:basedOn w:val="a0"/>
    <w:link w:val="af"/>
    <w:uiPriority w:val="99"/>
  </w:style>
  <w:style w:type="paragraph" w:styleId="af1">
    <w:name w:val="footer"/>
    <w:basedOn w:val="a"/>
    <w:link w:val="af2"/>
    <w:uiPriority w:val="99"/>
    <w:unhideWhenUsed/>
    <w:pPr>
      <w:spacing w:after="0" w:line="240" w:lineRule="auto"/>
    </w:pPr>
  </w:style>
  <w:style w:type="character" w:customStyle="1" w:styleId="af2">
    <w:name w:val="Нижний колонтитул Знак"/>
    <w:basedOn w:val="a0"/>
    <w:link w:val="af1"/>
    <w:uiPriority w:val="99"/>
  </w:style>
  <w:style w:type="paragraph" w:customStyle="1" w:styleId="Introduzione">
    <w:name w:val="Introduzione"/>
    <w:basedOn w:val="a"/>
    <w:link w:val="IntroduzioneChar"/>
    <w:uiPriority w:val="3"/>
    <w:qFormat/>
    <w:pPr>
      <w:spacing w:after="380" w:line="319" w:lineRule="auto"/>
    </w:pPr>
    <w:rPr>
      <w:sz w:val="28"/>
    </w:rPr>
  </w:style>
  <w:style w:type="character" w:customStyle="1" w:styleId="IntroduzioneChar">
    <w:name w:val="Introduzione Char"/>
    <w:basedOn w:val="a0"/>
    <w:link w:val="Introduzione"/>
    <w:uiPriority w:val="3"/>
    <w:rPr>
      <w:sz w:val="28"/>
    </w:rPr>
  </w:style>
  <w:style w:type="paragraph" w:styleId="af3">
    <w:name w:val="Normal (Web)"/>
    <w:basedOn w:val="a"/>
    <w:uiPriority w:val="99"/>
    <w:semiHidden/>
    <w:unhideWhenUsed/>
    <w:rsid w:val="00997B16"/>
    <w:pPr>
      <w:spacing w:before="100" w:beforeAutospacing="1" w:after="100" w:afterAutospacing="1" w:line="240" w:lineRule="auto"/>
    </w:pPr>
    <w:rPr>
      <w:rFonts w:ascii="Times New Roman" w:eastAsia="Times New Roman" w:hAnsi="Times New Roman" w:cs="Times New Roman"/>
      <w:color w:val="auto"/>
      <w:sz w:val="24"/>
      <w:szCs w:val="24"/>
      <w:lang w:eastAsia="it-IT" w:bidi="ar-SA"/>
    </w:rPr>
  </w:style>
  <w:style w:type="table" w:styleId="af4">
    <w:name w:val="Table Grid"/>
    <w:basedOn w:val="a1"/>
    <w:rsid w:val="00094BA9"/>
    <w:pPr>
      <w:spacing w:after="0" w:line="240" w:lineRule="auto"/>
    </w:pPr>
    <w:rPr>
      <w:rFonts w:ascii="Times New Roman" w:eastAsia="Times New Roman" w:hAnsi="Times New Roman" w:cs="Times New Roman"/>
      <w:color w:val="auto"/>
      <w:lang w:eastAsia="it-IT"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annotation reference"/>
    <w:basedOn w:val="a0"/>
    <w:uiPriority w:val="99"/>
    <w:semiHidden/>
    <w:unhideWhenUsed/>
    <w:rsid w:val="00085286"/>
    <w:rPr>
      <w:sz w:val="16"/>
      <w:szCs w:val="16"/>
    </w:rPr>
  </w:style>
  <w:style w:type="paragraph" w:styleId="af6">
    <w:name w:val="annotation text"/>
    <w:basedOn w:val="a"/>
    <w:link w:val="af7"/>
    <w:uiPriority w:val="99"/>
    <w:semiHidden/>
    <w:unhideWhenUsed/>
    <w:rsid w:val="00085286"/>
    <w:pPr>
      <w:spacing w:line="240" w:lineRule="auto"/>
    </w:pPr>
  </w:style>
  <w:style w:type="character" w:customStyle="1" w:styleId="af7">
    <w:name w:val="Текст примечания Знак"/>
    <w:basedOn w:val="a0"/>
    <w:link w:val="af6"/>
    <w:uiPriority w:val="99"/>
    <w:semiHidden/>
    <w:rsid w:val="00085286"/>
  </w:style>
  <w:style w:type="paragraph" w:styleId="af8">
    <w:name w:val="annotation subject"/>
    <w:basedOn w:val="af6"/>
    <w:next w:val="af6"/>
    <w:link w:val="af9"/>
    <w:uiPriority w:val="99"/>
    <w:semiHidden/>
    <w:unhideWhenUsed/>
    <w:rsid w:val="00085286"/>
    <w:rPr>
      <w:b/>
      <w:bCs/>
    </w:rPr>
  </w:style>
  <w:style w:type="character" w:customStyle="1" w:styleId="af9">
    <w:name w:val="Тема примечания Знак"/>
    <w:basedOn w:val="af7"/>
    <w:link w:val="af8"/>
    <w:uiPriority w:val="99"/>
    <w:semiHidden/>
    <w:rsid w:val="00085286"/>
    <w:rPr>
      <w:b/>
      <w:bCs/>
    </w:rPr>
  </w:style>
  <w:style w:type="paragraph" w:styleId="afa">
    <w:name w:val="Revision"/>
    <w:hidden/>
    <w:uiPriority w:val="99"/>
    <w:semiHidden/>
    <w:rsid w:val="00FA0D0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color w:val="323948" w:themeColor="text2" w:themeTint="E6"/>
        <w:lang w:val="it-IT" w:eastAsia="en-US" w:bidi="it-IT"/>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qFormat="1"/>
    <w:lsdException w:name="Note Heading" w:semiHidden="0" w:unhideWhenUsed="0"/>
    <w:lsdException w:name="Block Text" w:qFormat="1"/>
    <w:lsdException w:name="Strong" w:uiPriority="22" w:qFormat="1"/>
    <w:lsdException w:name="Emphasis" w:uiPriority="20" w:qFormat="1"/>
    <w:lsdException w:name="Table Grid" w:semiHidden="0" w:uiPriority="0" w:unhideWhenUsed="0"/>
    <w:lsdException w:name="Placeholder Text"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a">
    <w:name w:val="Normal"/>
    <w:qFormat/>
    <w:pPr>
      <w:spacing w:line="276" w:lineRule="auto"/>
    </w:pPr>
  </w:style>
  <w:style w:type="paragraph" w:styleId="1">
    <w:name w:val="heading 1"/>
    <w:basedOn w:val="a"/>
    <w:next w:val="a"/>
    <w:link w:val="10"/>
    <w:uiPriority w:val="9"/>
    <w:qFormat/>
    <w:pPr>
      <w:keepNext/>
      <w:keepLines/>
      <w:spacing w:before="280" w:after="120"/>
      <w:outlineLvl w:val="0"/>
    </w:pPr>
    <w:rPr>
      <w:rFonts w:asciiTheme="majorHAnsi" w:eastAsiaTheme="majorEastAsia" w:hAnsiTheme="majorHAnsi" w:cstheme="majorBidi"/>
      <w:b/>
      <w:color w:val="6CA800" w:themeColor="accent1"/>
      <w:sz w:val="34"/>
      <w:szCs w:val="32"/>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b/>
      <w:sz w:val="24"/>
      <w:szCs w:val="26"/>
    </w:rPr>
  </w:style>
  <w:style w:type="paragraph" w:styleId="3">
    <w:name w:val="heading 3"/>
    <w:basedOn w:val="a"/>
    <w:next w:val="a"/>
    <w:link w:val="30"/>
    <w:uiPriority w:val="9"/>
    <w:unhideWhenUsed/>
    <w:qFormat/>
    <w:pPr>
      <w:keepNext/>
      <w:keepLines/>
      <w:spacing w:before="40" w:after="0"/>
      <w:outlineLvl w:val="2"/>
    </w:pPr>
    <w:rPr>
      <w:rFonts w:asciiTheme="majorHAnsi" w:eastAsiaTheme="majorEastAsia" w:hAnsiTheme="majorHAnsi" w:cstheme="majorBidi"/>
      <w:b/>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0"/>
    <w:qFormat/>
    <w:pPr>
      <w:spacing w:after="0" w:line="240" w:lineRule="auto"/>
      <w:contextualSpacing/>
    </w:pPr>
    <w:rPr>
      <w:rFonts w:asciiTheme="majorHAnsi" w:eastAsiaTheme="majorEastAsia" w:hAnsiTheme="majorHAnsi" w:cstheme="majorBidi"/>
      <w:color w:val="FFFFFF" w:themeColor="background1"/>
      <w:kern w:val="28"/>
      <w:sz w:val="78"/>
      <w:szCs w:val="56"/>
    </w:rPr>
  </w:style>
  <w:style w:type="character" w:customStyle="1" w:styleId="a4">
    <w:name w:val="Название Знак"/>
    <w:basedOn w:val="a0"/>
    <w:link w:val="a3"/>
    <w:uiPriority w:val="10"/>
    <w:rPr>
      <w:rFonts w:asciiTheme="majorHAnsi" w:eastAsiaTheme="majorEastAsia" w:hAnsiTheme="majorHAnsi" w:cstheme="majorBidi"/>
      <w:color w:val="FFFFFF" w:themeColor="background1"/>
      <w:kern w:val="28"/>
      <w:sz w:val="78"/>
      <w:szCs w:val="56"/>
    </w:rPr>
  </w:style>
  <w:style w:type="paragraph" w:styleId="a5">
    <w:name w:val="Subtitle"/>
    <w:basedOn w:val="a"/>
    <w:link w:val="a6"/>
    <w:uiPriority w:val="11"/>
    <w:qFormat/>
    <w:pPr>
      <w:numPr>
        <w:ilvl w:val="1"/>
      </w:numPr>
      <w:spacing w:after="0"/>
      <w:jc w:val="right"/>
    </w:pPr>
    <w:rPr>
      <w:rFonts w:eastAsiaTheme="minorEastAsia"/>
      <w:sz w:val="32"/>
    </w:rPr>
  </w:style>
  <w:style w:type="character" w:customStyle="1" w:styleId="a6">
    <w:name w:val="Подзаголовок Знак"/>
    <w:basedOn w:val="a0"/>
    <w:link w:val="a5"/>
    <w:uiPriority w:val="11"/>
    <w:rPr>
      <w:rFonts w:eastAsiaTheme="minorEastAsia"/>
      <w:sz w:val="32"/>
    </w:rPr>
  </w:style>
  <w:style w:type="character" w:styleId="a7">
    <w:name w:val="Placeholder Text"/>
    <w:basedOn w:val="a0"/>
    <w:uiPriority w:val="99"/>
    <w:semiHidden/>
    <w:rPr>
      <w:color w:val="808080"/>
    </w:rPr>
  </w:style>
  <w:style w:type="paragraph" w:styleId="a8">
    <w:name w:val="Date"/>
    <w:basedOn w:val="a"/>
    <w:link w:val="a9"/>
    <w:uiPriority w:val="99"/>
    <w:unhideWhenUsed/>
    <w:qFormat/>
    <w:pPr>
      <w:spacing w:after="40"/>
      <w:jc w:val="right"/>
    </w:pPr>
    <w:rPr>
      <w:b/>
      <w:color w:val="6CA800" w:themeColor="accent1"/>
      <w:sz w:val="32"/>
    </w:rPr>
  </w:style>
  <w:style w:type="character" w:customStyle="1" w:styleId="a9">
    <w:name w:val="Дата Знак"/>
    <w:basedOn w:val="a0"/>
    <w:link w:val="a8"/>
    <w:uiPriority w:val="99"/>
    <w:rPr>
      <w:b/>
      <w:color w:val="6CA800" w:themeColor="accent1"/>
      <w:sz w:val="32"/>
    </w:rPr>
  </w:style>
  <w:style w:type="paragraph" w:styleId="aa">
    <w:name w:val="Block Text"/>
    <w:basedOn w:val="a"/>
    <w:uiPriority w:val="99"/>
    <w:unhideWhenUsed/>
    <w:qFormat/>
    <w:pPr>
      <w:spacing w:after="380" w:line="326" w:lineRule="auto"/>
    </w:pPr>
    <w:rPr>
      <w:rFonts w:eastAsiaTheme="minorEastAsia"/>
      <w:sz w:val="28"/>
    </w:rPr>
  </w:style>
  <w:style w:type="paragraph" w:styleId="21">
    <w:name w:val="Quote"/>
    <w:basedOn w:val="a"/>
    <w:link w:val="22"/>
    <w:uiPriority w:val="29"/>
    <w:qFormat/>
    <w:pPr>
      <w:pBdr>
        <w:top w:val="single" w:sz="8" w:space="10" w:color="auto"/>
        <w:bottom w:val="single" w:sz="8" w:space="10" w:color="auto"/>
      </w:pBdr>
      <w:spacing w:after="240" w:line="312" w:lineRule="auto"/>
      <w:jc w:val="right"/>
    </w:pPr>
    <w:rPr>
      <w:i/>
      <w:sz w:val="28"/>
    </w:rPr>
  </w:style>
  <w:style w:type="character" w:customStyle="1" w:styleId="22">
    <w:name w:val="Цитата 2 Знак"/>
    <w:basedOn w:val="a0"/>
    <w:link w:val="21"/>
    <w:uiPriority w:val="29"/>
    <w:rPr>
      <w:i/>
      <w:sz w:val="28"/>
    </w:rPr>
  </w:style>
  <w:style w:type="character" w:customStyle="1" w:styleId="10">
    <w:name w:val="Заголовок 1 Знак"/>
    <w:basedOn w:val="a0"/>
    <w:link w:val="1"/>
    <w:uiPriority w:val="9"/>
    <w:rPr>
      <w:rFonts w:asciiTheme="majorHAnsi" w:eastAsiaTheme="majorEastAsia" w:hAnsiTheme="majorHAnsi" w:cstheme="majorBidi"/>
      <w:b/>
      <w:color w:val="6CA800" w:themeColor="accent1"/>
      <w:sz w:val="34"/>
      <w:szCs w:val="32"/>
    </w:rPr>
  </w:style>
  <w:style w:type="character" w:customStyle="1" w:styleId="20">
    <w:name w:val="Заголовок 2 Знак"/>
    <w:basedOn w:val="a0"/>
    <w:link w:val="2"/>
    <w:uiPriority w:val="9"/>
    <w:rPr>
      <w:rFonts w:asciiTheme="majorHAnsi" w:eastAsiaTheme="majorEastAsia" w:hAnsiTheme="majorHAnsi" w:cstheme="majorBidi"/>
      <w:b/>
      <w:sz w:val="24"/>
      <w:szCs w:val="26"/>
    </w:rPr>
  </w:style>
  <w:style w:type="character" w:customStyle="1" w:styleId="30">
    <w:name w:val="Заголовок 3 Знак"/>
    <w:basedOn w:val="a0"/>
    <w:link w:val="3"/>
    <w:uiPriority w:val="9"/>
    <w:rPr>
      <w:rFonts w:asciiTheme="majorHAnsi" w:eastAsiaTheme="majorEastAsia" w:hAnsiTheme="majorHAnsi" w:cstheme="majorBidi"/>
      <w:b/>
      <w:sz w:val="24"/>
      <w:szCs w:val="24"/>
    </w:rPr>
  </w:style>
  <w:style w:type="paragraph" w:styleId="ab">
    <w:name w:val="Intense Quote"/>
    <w:basedOn w:val="a"/>
    <w:link w:val="ac"/>
    <w:uiPriority w:val="30"/>
    <w:qFormat/>
    <w:pPr>
      <w:pBdr>
        <w:top w:val="single" w:sz="8" w:space="10" w:color="323948" w:themeColor="text2" w:themeTint="E6"/>
        <w:bottom w:val="single" w:sz="8" w:space="10" w:color="323948" w:themeColor="text2" w:themeTint="E6"/>
      </w:pBdr>
      <w:spacing w:after="240" w:line="312" w:lineRule="auto"/>
      <w:jc w:val="right"/>
    </w:pPr>
    <w:rPr>
      <w:b/>
      <w:i/>
      <w:sz w:val="28"/>
    </w:rPr>
  </w:style>
  <w:style w:type="character" w:customStyle="1" w:styleId="ac">
    <w:name w:val="Выделенная цитата Знак"/>
    <w:basedOn w:val="a0"/>
    <w:link w:val="ab"/>
    <w:uiPriority w:val="30"/>
    <w:rPr>
      <w:b/>
      <w:i/>
      <w:sz w:val="28"/>
    </w:rPr>
  </w:style>
  <w:style w:type="paragraph" w:customStyle="1" w:styleId="Destinatario">
    <w:name w:val="Destinatario"/>
    <w:basedOn w:val="a"/>
    <w:uiPriority w:val="10"/>
    <w:qFormat/>
    <w:pPr>
      <w:spacing w:before="1760" w:after="0"/>
      <w:ind w:left="2880"/>
    </w:pPr>
    <w:rPr>
      <w:b/>
    </w:rPr>
  </w:style>
  <w:style w:type="paragraph" w:customStyle="1" w:styleId="Indirizzo">
    <w:name w:val="Indirizzo"/>
    <w:basedOn w:val="a"/>
    <w:uiPriority w:val="10"/>
    <w:qFormat/>
    <w:pPr>
      <w:ind w:left="2880"/>
      <w:contextualSpacing/>
    </w:pPr>
  </w:style>
  <w:style w:type="paragraph" w:customStyle="1" w:styleId="Informazionicontatto">
    <w:name w:val="Informazioni contatto"/>
    <w:basedOn w:val="a"/>
    <w:uiPriority w:val="10"/>
    <w:qFormat/>
    <w:pPr>
      <w:contextualSpacing/>
    </w:pPr>
  </w:style>
  <w:style w:type="paragraph" w:customStyle="1" w:styleId="Societ">
    <w:name w:val="Società"/>
    <w:basedOn w:val="a"/>
    <w:uiPriority w:val="10"/>
    <w:qFormat/>
    <w:pPr>
      <w:pBdr>
        <w:top w:val="single" w:sz="24" w:space="18" w:color="323948" w:themeColor="text2" w:themeTint="E6"/>
      </w:pBdr>
      <w:spacing w:after="0"/>
    </w:pPr>
    <w:rPr>
      <w:b/>
      <w:color w:val="6CA800" w:themeColor="accent1"/>
      <w:sz w:val="36"/>
    </w:rPr>
  </w:style>
  <w:style w:type="paragraph" w:styleId="ad">
    <w:name w:val="Balloon Text"/>
    <w:basedOn w:val="a"/>
    <w:link w:val="ae"/>
    <w:uiPriority w:val="99"/>
    <w:semiHidden/>
    <w:unhideWhenUsed/>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Pr>
      <w:rFonts w:ascii="Segoe UI" w:hAnsi="Segoe UI" w:cs="Segoe UI"/>
      <w:sz w:val="18"/>
      <w:szCs w:val="18"/>
    </w:rPr>
  </w:style>
  <w:style w:type="paragraph" w:styleId="af">
    <w:name w:val="header"/>
    <w:basedOn w:val="a"/>
    <w:link w:val="af0"/>
    <w:unhideWhenUsed/>
    <w:pPr>
      <w:spacing w:after="0" w:line="240" w:lineRule="auto"/>
    </w:pPr>
  </w:style>
  <w:style w:type="character" w:customStyle="1" w:styleId="af0">
    <w:name w:val="Верхний колонтитул Знак"/>
    <w:basedOn w:val="a0"/>
    <w:link w:val="af"/>
    <w:uiPriority w:val="99"/>
  </w:style>
  <w:style w:type="paragraph" w:styleId="af1">
    <w:name w:val="footer"/>
    <w:basedOn w:val="a"/>
    <w:link w:val="af2"/>
    <w:uiPriority w:val="99"/>
    <w:unhideWhenUsed/>
    <w:pPr>
      <w:spacing w:after="0" w:line="240" w:lineRule="auto"/>
    </w:pPr>
  </w:style>
  <w:style w:type="character" w:customStyle="1" w:styleId="af2">
    <w:name w:val="Нижний колонтитул Знак"/>
    <w:basedOn w:val="a0"/>
    <w:link w:val="af1"/>
    <w:uiPriority w:val="99"/>
  </w:style>
  <w:style w:type="paragraph" w:customStyle="1" w:styleId="Introduzione">
    <w:name w:val="Introduzione"/>
    <w:basedOn w:val="a"/>
    <w:link w:val="IntroduzioneChar"/>
    <w:uiPriority w:val="3"/>
    <w:qFormat/>
    <w:pPr>
      <w:spacing w:after="380" w:line="319" w:lineRule="auto"/>
    </w:pPr>
    <w:rPr>
      <w:sz w:val="28"/>
    </w:rPr>
  </w:style>
  <w:style w:type="character" w:customStyle="1" w:styleId="IntroduzioneChar">
    <w:name w:val="Introduzione Char"/>
    <w:basedOn w:val="a0"/>
    <w:link w:val="Introduzione"/>
    <w:uiPriority w:val="3"/>
    <w:rPr>
      <w:sz w:val="28"/>
    </w:rPr>
  </w:style>
  <w:style w:type="paragraph" w:styleId="af3">
    <w:name w:val="Normal (Web)"/>
    <w:basedOn w:val="a"/>
    <w:uiPriority w:val="99"/>
    <w:semiHidden/>
    <w:unhideWhenUsed/>
    <w:rsid w:val="00997B16"/>
    <w:pPr>
      <w:spacing w:before="100" w:beforeAutospacing="1" w:after="100" w:afterAutospacing="1" w:line="240" w:lineRule="auto"/>
    </w:pPr>
    <w:rPr>
      <w:rFonts w:ascii="Times New Roman" w:eastAsia="Times New Roman" w:hAnsi="Times New Roman" w:cs="Times New Roman"/>
      <w:color w:val="auto"/>
      <w:sz w:val="24"/>
      <w:szCs w:val="24"/>
      <w:lang w:eastAsia="it-IT" w:bidi="ar-SA"/>
    </w:rPr>
  </w:style>
  <w:style w:type="table" w:styleId="af4">
    <w:name w:val="Table Grid"/>
    <w:basedOn w:val="a1"/>
    <w:rsid w:val="00094BA9"/>
    <w:pPr>
      <w:spacing w:after="0" w:line="240" w:lineRule="auto"/>
    </w:pPr>
    <w:rPr>
      <w:rFonts w:ascii="Times New Roman" w:eastAsia="Times New Roman" w:hAnsi="Times New Roman" w:cs="Times New Roman"/>
      <w:color w:val="auto"/>
      <w:lang w:eastAsia="it-IT"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annotation reference"/>
    <w:basedOn w:val="a0"/>
    <w:uiPriority w:val="99"/>
    <w:semiHidden/>
    <w:unhideWhenUsed/>
    <w:rsid w:val="00085286"/>
    <w:rPr>
      <w:sz w:val="16"/>
      <w:szCs w:val="16"/>
    </w:rPr>
  </w:style>
  <w:style w:type="paragraph" w:styleId="af6">
    <w:name w:val="annotation text"/>
    <w:basedOn w:val="a"/>
    <w:link w:val="af7"/>
    <w:uiPriority w:val="99"/>
    <w:semiHidden/>
    <w:unhideWhenUsed/>
    <w:rsid w:val="00085286"/>
    <w:pPr>
      <w:spacing w:line="240" w:lineRule="auto"/>
    </w:pPr>
  </w:style>
  <w:style w:type="character" w:customStyle="1" w:styleId="af7">
    <w:name w:val="Текст примечания Знак"/>
    <w:basedOn w:val="a0"/>
    <w:link w:val="af6"/>
    <w:uiPriority w:val="99"/>
    <w:semiHidden/>
    <w:rsid w:val="00085286"/>
  </w:style>
  <w:style w:type="paragraph" w:styleId="af8">
    <w:name w:val="annotation subject"/>
    <w:basedOn w:val="af6"/>
    <w:next w:val="af6"/>
    <w:link w:val="af9"/>
    <w:uiPriority w:val="99"/>
    <w:semiHidden/>
    <w:unhideWhenUsed/>
    <w:rsid w:val="00085286"/>
    <w:rPr>
      <w:b/>
      <w:bCs/>
    </w:rPr>
  </w:style>
  <w:style w:type="character" w:customStyle="1" w:styleId="af9">
    <w:name w:val="Тема примечания Знак"/>
    <w:basedOn w:val="af7"/>
    <w:link w:val="af8"/>
    <w:uiPriority w:val="99"/>
    <w:semiHidden/>
    <w:rsid w:val="00085286"/>
    <w:rPr>
      <w:b/>
      <w:bCs/>
    </w:rPr>
  </w:style>
  <w:style w:type="paragraph" w:styleId="afa">
    <w:name w:val="Revision"/>
    <w:hidden/>
    <w:uiPriority w:val="99"/>
    <w:semiHidden/>
    <w:rsid w:val="00FA0D0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7341">
      <w:bodyDiv w:val="1"/>
      <w:marLeft w:val="0"/>
      <w:marRight w:val="0"/>
      <w:marTop w:val="0"/>
      <w:marBottom w:val="0"/>
      <w:divBdr>
        <w:top w:val="none" w:sz="0" w:space="0" w:color="auto"/>
        <w:left w:val="none" w:sz="0" w:space="0" w:color="auto"/>
        <w:bottom w:val="none" w:sz="0" w:space="0" w:color="auto"/>
        <w:right w:val="none" w:sz="0" w:space="0" w:color="auto"/>
      </w:divBdr>
    </w:div>
    <w:div w:id="323243743">
      <w:bodyDiv w:val="1"/>
      <w:marLeft w:val="0"/>
      <w:marRight w:val="0"/>
      <w:marTop w:val="0"/>
      <w:marBottom w:val="0"/>
      <w:divBdr>
        <w:top w:val="none" w:sz="0" w:space="0" w:color="auto"/>
        <w:left w:val="none" w:sz="0" w:space="0" w:color="auto"/>
        <w:bottom w:val="none" w:sz="0" w:space="0" w:color="auto"/>
        <w:right w:val="none" w:sz="0" w:space="0" w:color="auto"/>
      </w:divBdr>
    </w:div>
    <w:div w:id="507796138">
      <w:bodyDiv w:val="1"/>
      <w:marLeft w:val="0"/>
      <w:marRight w:val="0"/>
      <w:marTop w:val="0"/>
      <w:marBottom w:val="0"/>
      <w:divBdr>
        <w:top w:val="none" w:sz="0" w:space="0" w:color="auto"/>
        <w:left w:val="none" w:sz="0" w:space="0" w:color="auto"/>
        <w:bottom w:val="none" w:sz="0" w:space="0" w:color="auto"/>
        <w:right w:val="none" w:sz="0" w:space="0" w:color="auto"/>
      </w:divBdr>
    </w:div>
    <w:div w:id="715857302">
      <w:bodyDiv w:val="1"/>
      <w:marLeft w:val="0"/>
      <w:marRight w:val="0"/>
      <w:marTop w:val="0"/>
      <w:marBottom w:val="0"/>
      <w:divBdr>
        <w:top w:val="none" w:sz="0" w:space="0" w:color="auto"/>
        <w:left w:val="none" w:sz="0" w:space="0" w:color="auto"/>
        <w:bottom w:val="none" w:sz="0" w:space="0" w:color="auto"/>
        <w:right w:val="none" w:sz="0" w:space="0" w:color="auto"/>
      </w:divBdr>
    </w:div>
    <w:div w:id="1323512705">
      <w:bodyDiv w:val="1"/>
      <w:marLeft w:val="0"/>
      <w:marRight w:val="0"/>
      <w:marTop w:val="0"/>
      <w:marBottom w:val="0"/>
      <w:divBdr>
        <w:top w:val="none" w:sz="0" w:space="0" w:color="auto"/>
        <w:left w:val="none" w:sz="0" w:space="0" w:color="auto"/>
        <w:bottom w:val="none" w:sz="0" w:space="0" w:color="auto"/>
        <w:right w:val="none" w:sz="0" w:space="0" w:color="auto"/>
      </w:divBdr>
    </w:div>
    <w:div w:id="1453404704">
      <w:bodyDiv w:val="1"/>
      <w:marLeft w:val="0"/>
      <w:marRight w:val="0"/>
      <w:marTop w:val="0"/>
      <w:marBottom w:val="0"/>
      <w:divBdr>
        <w:top w:val="none" w:sz="0" w:space="0" w:color="auto"/>
        <w:left w:val="none" w:sz="0" w:space="0" w:color="auto"/>
        <w:bottom w:val="none" w:sz="0" w:space="0" w:color="auto"/>
        <w:right w:val="none" w:sz="0" w:space="0" w:color="auto"/>
      </w:divBdr>
      <w:divsChild>
        <w:div w:id="20037016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773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274320">
      <w:bodyDiv w:val="1"/>
      <w:marLeft w:val="0"/>
      <w:marRight w:val="0"/>
      <w:marTop w:val="0"/>
      <w:marBottom w:val="0"/>
      <w:divBdr>
        <w:top w:val="none" w:sz="0" w:space="0" w:color="auto"/>
        <w:left w:val="none" w:sz="0" w:space="0" w:color="auto"/>
        <w:bottom w:val="none" w:sz="0" w:space="0" w:color="auto"/>
        <w:right w:val="none" w:sz="0" w:space="0" w:color="auto"/>
      </w:divBdr>
    </w:div>
    <w:div w:id="1755004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0.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Custom 14">
      <a:dk1>
        <a:sysClr val="windowText" lastClr="000000"/>
      </a:dk1>
      <a:lt1>
        <a:sysClr val="window" lastClr="FFFFFF"/>
      </a:lt1>
      <a:dk2>
        <a:srgbClr val="212630"/>
      </a:dk2>
      <a:lt2>
        <a:srgbClr val="F6F6F7"/>
      </a:lt2>
      <a:accent1>
        <a:srgbClr val="6CA800"/>
      </a:accent1>
      <a:accent2>
        <a:srgbClr val="E4D238"/>
      </a:accent2>
      <a:accent3>
        <a:srgbClr val="36C0CA"/>
      </a:accent3>
      <a:accent4>
        <a:srgbClr val="E25D52"/>
      </a:accent4>
      <a:accent5>
        <a:srgbClr val="E8993C"/>
      </a:accent5>
      <a:accent6>
        <a:srgbClr val="91669C"/>
      </a:accent6>
      <a:hlink>
        <a:srgbClr val="36C0CA"/>
      </a:hlink>
      <a:folHlink>
        <a:srgbClr val="91669C"/>
      </a:folHlink>
    </a:clrScheme>
    <a:fontScheme name="Times New Roman">
      <a:maj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2E2E405031D74DB051ADDB3D34E572" ma:contentTypeVersion="5" ma:contentTypeDescription="Create a new document." ma:contentTypeScope="" ma:versionID="e0009f9404bcb9590f313d2c358460f1">
  <xsd:schema xmlns:xsd="http://www.w3.org/2001/XMLSchema" xmlns:xs="http://www.w3.org/2001/XMLSchema" xmlns:p="http://schemas.microsoft.com/office/2006/metadata/properties" xmlns:ns2="498267d4-2a5a-4c72-99d3-cf7236a95ce8" targetNamespace="http://schemas.microsoft.com/office/2006/metadata/properties" ma:root="true" ma:fieldsID="06e76fce95f74677884cb27b0c6533f2" ns2:_="">
    <xsd:import namespace="498267d4-2a5a-4c72-99d3-cf7236a95ce8"/>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ingHintHash"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8267d4-2a5a-4c72-99d3-cf7236a95c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2" nillable="true" ma:displayName="Sharing Hint Hash" ma:internalName="SharingHintHash" ma:readOnly="true">
      <xsd:simpleType>
        <xsd:restriction base="dms:Text"/>
      </xsd:simple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498267d4-2a5a-4c72-99d3-cf7236a95ce8">CTQFD2CFPMXN-979-695</_dlc_DocId>
    <_dlc_DocIdUrl xmlns="498267d4-2a5a-4c72-99d3-cf7236a95ce8">
      <Url>https://msft.spoppe.com/teams/cpub/teams/Consumer/templates/_layouts/15/DocIdRedir.aspx?ID=CTQFD2CFPMXN-979-695</Url>
      <Description>CTQFD2CFPMXN-979-695</Description>
    </_dlc_DocIdUrl>
  </documentManagement>
</p:properties>
</file>

<file path=customXml/itemProps1.xml><?xml version="1.0" encoding="utf-8"?>
<ds:datastoreItem xmlns:ds="http://schemas.openxmlformats.org/officeDocument/2006/customXml" ds:itemID="{BC19B97D-CAC9-488B-AC81-BD32901363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8267d4-2a5a-4c72-99d3-cf7236a95c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87D29E-76DE-4E45-A640-C5EEE9968B47}">
  <ds:schemaRefs>
    <ds:schemaRef ds:uri="http://schemas.microsoft.com/sharepoint/events"/>
  </ds:schemaRefs>
</ds:datastoreItem>
</file>

<file path=customXml/itemProps3.xml><?xml version="1.0" encoding="utf-8"?>
<ds:datastoreItem xmlns:ds="http://schemas.openxmlformats.org/officeDocument/2006/customXml" ds:itemID="{FA286F4A-A27C-4F7B-A59E-9C2B8CF0F884}">
  <ds:schemaRefs>
    <ds:schemaRef ds:uri="http://schemas.microsoft.com/sharepoint/v3/contenttype/forms"/>
  </ds:schemaRefs>
</ds:datastoreItem>
</file>

<file path=customXml/itemProps4.xml><?xml version="1.0" encoding="utf-8"?>
<ds:datastoreItem xmlns:ds="http://schemas.openxmlformats.org/officeDocument/2006/customXml" ds:itemID="{143DEB9F-FC0C-402E-832B-8D75170F9BB8}">
  <ds:schemaRefs>
    <ds:schemaRef ds:uri="http://schemas.microsoft.com/office/2006/metadata/properties"/>
    <ds:schemaRef ds:uri="http://schemas.microsoft.com/office/infopath/2007/PartnerControls"/>
    <ds:schemaRef ds:uri="498267d4-2a5a-4c72-99d3-cf7236a95ce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386</Words>
  <Characters>2205</Characters>
  <Application>Microsoft Office Word</Application>
  <DocSecurity>0</DocSecurity>
  <Lines>18</Lines>
  <Paragraphs>5</Paragraphs>
  <ScaleCrop>false</ScaleCrop>
  <HeadingPairs>
    <vt:vector size="6" baseType="variant">
      <vt:variant>
        <vt:lpstr>Название</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SPecialiST RePack</Company>
  <LinksUpToDate>false</LinksUpToDate>
  <CharactersWithSpaces>2586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Matteo Cammarata</dc:creator>
  <cp:lastModifiedBy>Orlova</cp:lastModifiedBy>
  <cp:revision>2</cp:revision>
  <cp:lastPrinted>2021-11-22T07:55:00Z</cp:lastPrinted>
  <dcterms:created xsi:type="dcterms:W3CDTF">2021-12-03T11:20:00Z</dcterms:created>
  <dcterms:modified xsi:type="dcterms:W3CDTF">2021-12-03T11:20:00Z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0x010100012E2E405031D74DB051ADDB3D34E572</vt:lpwstr>
  </property>
  <property fmtid="{D5CDD505-2E9C-101B-9397-08002B2CF9AE}" pid="3" name="_dlc_DocIdItemGuid">
    <vt:lpwstr>226a3654-a434-4e00-940f-10ffca04c7fd</vt:lpwstr>
  </property>
</Properties>
</file>